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0964C" w14:textId="77777777" w:rsidR="00EE545A" w:rsidRDefault="00EE545A">
      <w:pPr>
        <w:rPr>
          <w:rFonts w:ascii="Arial" w:hAnsi="Arial"/>
          <w:b/>
          <w:bCs/>
          <w:sz w:val="32"/>
          <w:szCs w:val="32"/>
        </w:rPr>
      </w:pPr>
    </w:p>
    <w:p w14:paraId="0822B0AA" w14:textId="5ABFF93C" w:rsidR="00EE545A" w:rsidRDefault="001B58D3">
      <w:pPr>
        <w:rPr>
          <w:rFonts w:ascii="Arial" w:hAnsi="Arial"/>
          <w:b/>
          <w:bCs/>
          <w:sz w:val="32"/>
          <w:szCs w:val="32"/>
        </w:rPr>
      </w:pPr>
      <w:r>
        <w:rPr>
          <w:rFonts w:ascii="Arial" w:hAnsi="Arial"/>
          <w:b/>
          <w:bCs/>
          <w:sz w:val="32"/>
          <w:szCs w:val="32"/>
        </w:rPr>
        <w:t>Telford &amp; Wrekin SEND Working Together Charter: Self Evaluation</w:t>
      </w:r>
      <w:r w:rsidR="649DF42C" w:rsidRPr="2804F7C3">
        <w:rPr>
          <w:rFonts w:ascii="Arial" w:hAnsi="Arial"/>
          <w:b/>
          <w:bCs/>
          <w:sz w:val="32"/>
          <w:szCs w:val="32"/>
        </w:rPr>
        <w:t>.</w:t>
      </w:r>
    </w:p>
    <w:p w14:paraId="35E00F13" w14:textId="77777777" w:rsidR="00EE545A" w:rsidRDefault="001B58D3">
      <w:pPr>
        <w:rPr>
          <w:rFonts w:ascii="Arial" w:hAnsi="Arial"/>
        </w:rPr>
      </w:pPr>
      <w:r>
        <w:rPr>
          <w:rFonts w:ascii="Arial" w:hAnsi="Arial"/>
        </w:rPr>
        <w:t>This self-evaluation is based on the principles in the Telford &amp; Wrekin SEND Working Together Charter. The charter has been coproduced by parent carers, young people, the local authority and health services. The local area is committed to embedding coproduction principles at the heart of any services that are developed and provided for families.</w:t>
      </w:r>
    </w:p>
    <w:p w14:paraId="6FAF10E9" w14:textId="77777777" w:rsidR="00EE545A" w:rsidRDefault="001B58D3">
      <w:r>
        <w:rPr>
          <w:rFonts w:ascii="Arial" w:hAnsi="Arial"/>
        </w:rPr>
        <w:t>Your self-evaluation should be an honest appraisal of how your service or setting currently listens to the lived experience of parent carers, young people and families. It will demonstrate how you will continue to work with children, young people and their families to support them and develop services using a person level approach.</w:t>
      </w:r>
    </w:p>
    <w:p w14:paraId="2A289FA6" w14:textId="77777777" w:rsidR="00EE545A" w:rsidRDefault="001B58D3">
      <w:pPr>
        <w:rPr>
          <w:rFonts w:ascii="Arial" w:hAnsi="Arial"/>
          <w:b/>
          <w:bCs/>
        </w:rPr>
      </w:pPr>
      <w:r>
        <w:rPr>
          <w:rFonts w:ascii="Arial" w:hAnsi="Arial"/>
          <w:b/>
          <w:bCs/>
        </w:rPr>
        <w:t xml:space="preserve">Completing an honest self-evaluation of your service area is the first step.                                                                                                  </w:t>
      </w:r>
    </w:p>
    <w:p w14:paraId="73817772" w14:textId="77777777" w:rsidR="00EE545A" w:rsidRDefault="001B58D3">
      <w:pPr>
        <w:rPr>
          <w:rFonts w:ascii="Arial" w:hAnsi="Arial"/>
        </w:rPr>
      </w:pPr>
      <w:r>
        <w:rPr>
          <w:rFonts w:ascii="Arial" w:hAnsi="Arial"/>
        </w:rPr>
        <w:t>By coproducing this self-evaluation (SEF), you are further embedding the principles of coproduction into your setting, service or provision.</w:t>
      </w:r>
    </w:p>
    <w:p w14:paraId="48D04FF1" w14:textId="77777777" w:rsidR="00EE545A" w:rsidRDefault="00EE545A">
      <w:pPr>
        <w:rPr>
          <w:rFonts w:ascii="Arial" w:hAnsi="Arial"/>
          <w:b/>
          <w:bCs/>
        </w:rPr>
      </w:pPr>
    </w:p>
    <w:tbl>
      <w:tblPr>
        <w:tblW w:w="13230" w:type="dxa"/>
        <w:tblInd w:w="720" w:type="dxa"/>
        <w:tblLayout w:type="fixed"/>
        <w:tblCellMar>
          <w:left w:w="10" w:type="dxa"/>
          <w:right w:w="10" w:type="dxa"/>
        </w:tblCellMar>
        <w:tblLook w:val="04A0" w:firstRow="1" w:lastRow="0" w:firstColumn="1" w:lastColumn="0" w:noHBand="0" w:noVBand="1"/>
      </w:tblPr>
      <w:tblGrid>
        <w:gridCol w:w="6615"/>
        <w:gridCol w:w="6615"/>
      </w:tblGrid>
      <w:tr w:rsidR="00EE545A" w14:paraId="71A89344" w14:textId="77777777">
        <w:trPr>
          <w:trHeight w:val="300"/>
        </w:trPr>
        <w:tc>
          <w:tcPr>
            <w:tcW w:w="661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7A97B061" w14:textId="77777777" w:rsidR="00EE545A" w:rsidRDefault="001B58D3">
            <w:pPr>
              <w:spacing w:after="0" w:line="240" w:lineRule="auto"/>
              <w:jc w:val="center"/>
            </w:pPr>
            <w:r>
              <w:rPr>
                <w:noProof/>
              </w:rPr>
              <w:drawing>
                <wp:inline distT="0" distB="0" distL="0" distR="0" wp14:anchorId="69699315" wp14:editId="123C777B">
                  <wp:extent cx="2494638" cy="1913756"/>
                  <wp:effectExtent l="0" t="0" r="912" b="0"/>
                  <wp:docPr id="840231771" name="Picture 1592437556" descr="A picture containing diagram&#10;&#10;Description automatically generated,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4638" cy="1913756"/>
                          </a:xfrm>
                          <a:prstGeom prst="rect">
                            <a:avLst/>
                          </a:prstGeom>
                          <a:noFill/>
                          <a:ln>
                            <a:noFill/>
                            <a:prstDash/>
                          </a:ln>
                        </pic:spPr>
                      </pic:pic>
                    </a:graphicData>
                  </a:graphic>
                </wp:inline>
              </w:drawing>
            </w:r>
          </w:p>
        </w:tc>
        <w:tc>
          <w:tcPr>
            <w:tcW w:w="6615"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285685A8" w14:textId="77777777" w:rsidR="00EE545A" w:rsidRDefault="001B58D3">
            <w:pPr>
              <w:spacing w:after="0" w:line="240" w:lineRule="auto"/>
              <w:rPr>
                <w:rFonts w:ascii="Arial" w:hAnsi="Arial"/>
                <w:b/>
                <w:bCs/>
                <w:sz w:val="28"/>
                <w:szCs w:val="28"/>
              </w:rPr>
            </w:pPr>
            <w:r>
              <w:rPr>
                <w:rFonts w:ascii="Arial" w:hAnsi="Arial"/>
                <w:b/>
                <w:bCs/>
                <w:sz w:val="28"/>
                <w:szCs w:val="28"/>
              </w:rPr>
              <w:t>How to use this self-evaluation:</w:t>
            </w:r>
          </w:p>
          <w:p w14:paraId="1A5240CC" w14:textId="77777777" w:rsidR="00EE545A" w:rsidRDefault="001B58D3">
            <w:pPr>
              <w:pStyle w:val="ListParagraph"/>
              <w:numPr>
                <w:ilvl w:val="0"/>
                <w:numId w:val="1"/>
              </w:numPr>
              <w:spacing w:after="0" w:line="360" w:lineRule="auto"/>
              <w:rPr>
                <w:rFonts w:ascii="Arial" w:eastAsia="Arial" w:hAnsi="Arial"/>
              </w:rPr>
            </w:pPr>
            <w:r>
              <w:rPr>
                <w:rFonts w:ascii="Arial" w:eastAsia="Arial" w:hAnsi="Arial"/>
              </w:rPr>
              <w:t>Take a look at the 4 principles and explanations, below.</w:t>
            </w:r>
          </w:p>
          <w:p w14:paraId="608C7F84" w14:textId="77777777" w:rsidR="00EE545A" w:rsidRDefault="001B58D3">
            <w:pPr>
              <w:pStyle w:val="ListParagraph"/>
              <w:numPr>
                <w:ilvl w:val="0"/>
                <w:numId w:val="1"/>
              </w:numPr>
              <w:spacing w:after="0" w:line="360" w:lineRule="auto"/>
              <w:rPr>
                <w:rFonts w:ascii="Arial" w:eastAsia="Arial" w:hAnsi="Arial"/>
              </w:rPr>
            </w:pPr>
            <w:r>
              <w:rPr>
                <w:rFonts w:ascii="Arial" w:eastAsia="Arial" w:hAnsi="Arial"/>
              </w:rPr>
              <w:t>Think about areas that your service/ setting does well and evidence.</w:t>
            </w:r>
          </w:p>
          <w:p w14:paraId="0904C7A5" w14:textId="77777777" w:rsidR="00EE545A" w:rsidRDefault="001B58D3">
            <w:pPr>
              <w:pStyle w:val="ListParagraph"/>
              <w:numPr>
                <w:ilvl w:val="0"/>
                <w:numId w:val="1"/>
              </w:numPr>
              <w:spacing w:after="0" w:line="360" w:lineRule="auto"/>
              <w:rPr>
                <w:rFonts w:ascii="Arial" w:eastAsia="Arial" w:hAnsi="Arial"/>
              </w:rPr>
            </w:pPr>
            <w:r>
              <w:rPr>
                <w:rFonts w:ascii="Arial" w:eastAsia="Arial" w:hAnsi="Arial"/>
              </w:rPr>
              <w:t>Explore these outcomes with your parent carer representatives.</w:t>
            </w:r>
          </w:p>
          <w:p w14:paraId="18C5A71C" w14:textId="28CDEDC3" w:rsidR="00EE545A" w:rsidRPr="008C6610" w:rsidRDefault="001B58D3" w:rsidP="008C6610">
            <w:pPr>
              <w:pStyle w:val="ListParagraph"/>
              <w:numPr>
                <w:ilvl w:val="0"/>
                <w:numId w:val="1"/>
              </w:numPr>
              <w:spacing w:line="360" w:lineRule="auto"/>
              <w:rPr>
                <w:rFonts w:ascii="Arial" w:eastAsia="Arial" w:hAnsi="Arial"/>
              </w:rPr>
            </w:pPr>
            <w:r>
              <w:rPr>
                <w:rFonts w:ascii="Arial" w:eastAsia="Arial" w:hAnsi="Arial"/>
              </w:rPr>
              <w:t>Finally create a summary and action plan to support coproduction going forwards.</w:t>
            </w:r>
          </w:p>
        </w:tc>
      </w:tr>
      <w:tr w:rsidR="00EE545A" w14:paraId="43732775" w14:textId="77777777">
        <w:trPr>
          <w:trHeight w:val="300"/>
        </w:trPr>
        <w:tc>
          <w:tcPr>
            <w:tcW w:w="13230" w:type="dxa"/>
            <w:gridSpan w:val="2"/>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14:paraId="6B269D73" w14:textId="77777777" w:rsidR="00EE545A" w:rsidRDefault="001B58D3" w:rsidP="006A27A5">
            <w:pPr>
              <w:spacing w:before="240" w:after="240" w:line="240" w:lineRule="auto"/>
            </w:pPr>
            <w:r>
              <w:rPr>
                <w:rFonts w:cs="Calibri"/>
                <w:b/>
                <w:bCs/>
                <w:i/>
                <w:iCs/>
                <w:color w:val="000000"/>
              </w:rPr>
              <w:t xml:space="preserve">Parent Carer Forums are representative local groups of parents and carers of children and young people with disabilities who work alongside local authorities, education, health and other service providers to ensure the services they plan, commission, deliver and monitor meet the needs of children and families”. </w:t>
            </w:r>
            <w:r>
              <w:rPr>
                <w:rFonts w:cs="Calibri"/>
                <w:b/>
                <w:bCs/>
                <w:color w:val="000000"/>
              </w:rPr>
              <w:t xml:space="preserve">Para 1.13 SEND Code of Practice 2015.  Contact - PODS </w:t>
            </w:r>
            <w:hyperlink r:id="rId11" w:history="1">
              <w:r>
                <w:rPr>
                  <w:rStyle w:val="Hyperlink"/>
                  <w:rFonts w:cs="Calibri"/>
                  <w:b/>
                  <w:bCs/>
                </w:rPr>
                <w:t>Parent Carer Forum.</w:t>
              </w:r>
            </w:hyperlink>
          </w:p>
        </w:tc>
      </w:tr>
    </w:tbl>
    <w:p w14:paraId="33BD95E3" w14:textId="77777777" w:rsidR="00EE545A" w:rsidRDefault="00EE545A" w:rsidP="008C6610"/>
    <w:tbl>
      <w:tblPr>
        <w:tblW w:w="15229" w:type="dxa"/>
        <w:tblInd w:w="-714" w:type="dxa"/>
        <w:tblCellMar>
          <w:left w:w="10" w:type="dxa"/>
          <w:right w:w="10" w:type="dxa"/>
        </w:tblCellMar>
        <w:tblLook w:val="04A0" w:firstRow="1" w:lastRow="0" w:firstColumn="1" w:lastColumn="0" w:noHBand="0" w:noVBand="1"/>
      </w:tblPr>
      <w:tblGrid>
        <w:gridCol w:w="3593"/>
        <w:gridCol w:w="3143"/>
        <w:gridCol w:w="2834"/>
        <w:gridCol w:w="5659"/>
      </w:tblGrid>
      <w:tr w:rsidR="00531416" w14:paraId="44E69E74" w14:textId="77777777" w:rsidTr="549E2904">
        <w:trPr>
          <w:trHeight w:val="300"/>
        </w:trPr>
        <w:tc>
          <w:tcPr>
            <w:tcW w:w="3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B2BEBE7" w14:textId="77777777" w:rsidR="00EE545A" w:rsidRDefault="001B58D3">
            <w:pPr>
              <w:tabs>
                <w:tab w:val="left" w:pos="10830"/>
              </w:tabs>
              <w:spacing w:after="0" w:line="240" w:lineRule="auto"/>
              <w:jc w:val="center"/>
              <w:rPr>
                <w:rFonts w:ascii="Arial" w:hAnsi="Arial"/>
                <w:b/>
                <w:bCs/>
                <w:color w:val="0070C0"/>
                <w:sz w:val="36"/>
                <w:szCs w:val="36"/>
              </w:rPr>
            </w:pPr>
            <w:r>
              <w:rPr>
                <w:rFonts w:ascii="Arial" w:hAnsi="Arial"/>
                <w:b/>
                <w:bCs/>
                <w:color w:val="0070C0"/>
                <w:sz w:val="36"/>
                <w:szCs w:val="36"/>
              </w:rPr>
              <w:t>Feel valued and included</w:t>
            </w:r>
          </w:p>
          <w:p w14:paraId="2F05A681" w14:textId="77777777" w:rsidR="00EE545A" w:rsidRDefault="00EE545A">
            <w:pPr>
              <w:tabs>
                <w:tab w:val="left" w:pos="10830"/>
              </w:tabs>
              <w:spacing w:after="0" w:line="240" w:lineRule="auto"/>
              <w:jc w:val="center"/>
              <w:rPr>
                <w:rFonts w:ascii="Arial" w:hAnsi="Arial"/>
                <w:b/>
                <w:color w:val="0070C0"/>
                <w:sz w:val="28"/>
              </w:rPr>
            </w:pPr>
          </w:p>
        </w:tc>
        <w:tc>
          <w:tcPr>
            <w:tcW w:w="116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D17570" w14:textId="77777777" w:rsidR="00EE545A" w:rsidRDefault="001B58D3">
            <w:pPr>
              <w:tabs>
                <w:tab w:val="left" w:pos="10830"/>
              </w:tabs>
              <w:spacing w:after="0" w:line="240" w:lineRule="auto"/>
              <w:rPr>
                <w:rFonts w:ascii="Arial" w:hAnsi="Arial"/>
                <w:b/>
                <w:bCs/>
                <w:color w:val="0070C0"/>
              </w:rPr>
            </w:pPr>
            <w:r>
              <w:rPr>
                <w:rFonts w:ascii="Arial" w:hAnsi="Arial"/>
                <w:b/>
                <w:bCs/>
                <w:color w:val="0070C0"/>
              </w:rPr>
              <w:t>To make sure families and partners feel valued and included we will do the following:</w:t>
            </w:r>
          </w:p>
          <w:p w14:paraId="2C93039C" w14:textId="77777777" w:rsidR="00EE545A" w:rsidRDefault="00EE545A">
            <w:pPr>
              <w:tabs>
                <w:tab w:val="left" w:pos="10830"/>
              </w:tabs>
              <w:spacing w:after="0" w:line="240" w:lineRule="auto"/>
              <w:rPr>
                <w:rFonts w:ascii="Arial" w:hAnsi="Arial"/>
                <w:b/>
                <w:color w:val="0070C0"/>
              </w:rPr>
            </w:pPr>
          </w:p>
          <w:p w14:paraId="1EFE3ACF"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Create and embed meaningful coproduction, including honest consultation, involvement, effective participation, openness, honesty, fairness, respect and ownership. </w:t>
            </w:r>
          </w:p>
          <w:p w14:paraId="1A22E773"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Recognise the strengths of families, professionals and systems to ensure positive outcomes. </w:t>
            </w:r>
          </w:p>
          <w:p w14:paraId="4815EEDC"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Use valuable, real-life experience of families to shape services and acknowledge the importance of their voice.</w:t>
            </w:r>
          </w:p>
          <w:p w14:paraId="0C793DB9"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 xml:space="preserve">Ensure families are treated as equal partners throughout their journey. </w:t>
            </w:r>
          </w:p>
          <w:p w14:paraId="2241A6D8"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Encourage all partners to contribute to developments and give time to do so.</w:t>
            </w:r>
          </w:p>
          <w:p w14:paraId="4BAA6EA1" w14:textId="77777777" w:rsidR="00EE545A" w:rsidRDefault="001B58D3">
            <w:pPr>
              <w:pStyle w:val="ListParagraph"/>
              <w:numPr>
                <w:ilvl w:val="0"/>
                <w:numId w:val="2"/>
              </w:numPr>
              <w:tabs>
                <w:tab w:val="left" w:pos="10830"/>
              </w:tabs>
              <w:spacing w:after="0" w:line="240" w:lineRule="auto"/>
              <w:rPr>
                <w:rFonts w:ascii="Arial" w:hAnsi="Arial"/>
                <w:color w:val="0070C0"/>
              </w:rPr>
            </w:pPr>
            <w:r>
              <w:rPr>
                <w:rFonts w:ascii="Arial" w:hAnsi="Arial"/>
                <w:color w:val="0070C0"/>
              </w:rPr>
              <w:t>Recognise everyone as an individual, making reasonable adjustments as required.</w:t>
            </w:r>
          </w:p>
          <w:p w14:paraId="6462FF3C" w14:textId="77777777" w:rsidR="00EE545A" w:rsidRDefault="00EE545A">
            <w:pPr>
              <w:pStyle w:val="ListParagraph"/>
              <w:tabs>
                <w:tab w:val="left" w:pos="10830"/>
              </w:tabs>
              <w:spacing w:after="0" w:line="240" w:lineRule="auto"/>
              <w:rPr>
                <w:rFonts w:ascii="Arial" w:hAnsi="Arial"/>
                <w:b/>
                <w:color w:val="0070C0"/>
                <w:sz w:val="28"/>
              </w:rPr>
            </w:pPr>
          </w:p>
        </w:tc>
      </w:tr>
      <w:tr w:rsidR="00531416" w14:paraId="1797804D" w14:textId="77777777" w:rsidTr="549E2904">
        <w:trPr>
          <w:trHeight w:val="300"/>
        </w:trPr>
        <w:tc>
          <w:tcPr>
            <w:tcW w:w="35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599311" w14:textId="77777777" w:rsidR="00EE545A" w:rsidRDefault="00EE545A">
            <w:pPr>
              <w:tabs>
                <w:tab w:val="left" w:pos="10830"/>
              </w:tabs>
              <w:spacing w:after="0" w:line="240" w:lineRule="auto"/>
              <w:jc w:val="center"/>
              <w:rPr>
                <w:rFonts w:ascii="Arial" w:hAnsi="Arial"/>
                <w:b/>
                <w:bCs/>
                <w:color w:val="0070C0"/>
              </w:rPr>
            </w:pPr>
          </w:p>
          <w:p w14:paraId="2D6BE598" w14:textId="77777777" w:rsidR="00EE545A" w:rsidRDefault="001B58D3">
            <w:pPr>
              <w:tabs>
                <w:tab w:val="left" w:pos="10830"/>
              </w:tabs>
              <w:spacing w:after="0" w:line="240" w:lineRule="auto"/>
              <w:jc w:val="center"/>
              <w:rPr>
                <w:rFonts w:ascii="Arial" w:hAnsi="Arial"/>
                <w:b/>
                <w:bCs/>
                <w:color w:val="0070C0"/>
              </w:rPr>
            </w:pPr>
            <w:r>
              <w:rPr>
                <w:rFonts w:ascii="Arial" w:hAnsi="Arial"/>
                <w:b/>
                <w:bCs/>
                <w:color w:val="0070C0"/>
              </w:rPr>
              <w:t>To make sure families and partners feel valued and included we will:</w:t>
            </w:r>
          </w:p>
        </w:tc>
        <w:tc>
          <w:tcPr>
            <w:tcW w:w="5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53B9B5" w14:textId="77777777" w:rsidR="00EE545A" w:rsidRDefault="00EE545A">
            <w:pPr>
              <w:tabs>
                <w:tab w:val="left" w:pos="10830"/>
              </w:tabs>
              <w:spacing w:after="0" w:line="240" w:lineRule="auto"/>
              <w:jc w:val="center"/>
              <w:rPr>
                <w:rFonts w:ascii="Arial" w:hAnsi="Arial"/>
                <w:b/>
                <w:bCs/>
                <w:color w:val="0070C0"/>
                <w:sz w:val="28"/>
                <w:szCs w:val="28"/>
              </w:rPr>
            </w:pPr>
          </w:p>
          <w:p w14:paraId="6A082526" w14:textId="77777777" w:rsidR="00EE545A" w:rsidRDefault="001B58D3">
            <w:pPr>
              <w:tabs>
                <w:tab w:val="left" w:pos="10830"/>
              </w:tabs>
              <w:spacing w:after="0" w:line="240" w:lineRule="auto"/>
              <w:jc w:val="center"/>
              <w:rPr>
                <w:rFonts w:ascii="Arial" w:hAnsi="Arial"/>
                <w:b/>
                <w:bCs/>
                <w:color w:val="0070C0"/>
                <w:sz w:val="28"/>
                <w:szCs w:val="28"/>
              </w:rPr>
            </w:pPr>
            <w:r>
              <w:rPr>
                <w:rFonts w:ascii="Arial" w:hAnsi="Arial"/>
                <w:b/>
                <w:bCs/>
                <w:color w:val="0070C0"/>
                <w:sz w:val="28"/>
                <w:szCs w:val="28"/>
              </w:rPr>
              <w:t>Setting SEF</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861F2F" w14:textId="77777777" w:rsidR="00EE545A" w:rsidRDefault="00EE545A">
            <w:pPr>
              <w:tabs>
                <w:tab w:val="left" w:pos="10830"/>
              </w:tabs>
              <w:spacing w:after="0" w:line="240" w:lineRule="auto"/>
              <w:jc w:val="center"/>
              <w:rPr>
                <w:rFonts w:ascii="Arial" w:hAnsi="Arial"/>
                <w:b/>
                <w:bCs/>
                <w:color w:val="0070C0"/>
                <w:sz w:val="28"/>
                <w:szCs w:val="28"/>
              </w:rPr>
            </w:pPr>
          </w:p>
          <w:p w14:paraId="15673BFF" w14:textId="77777777" w:rsidR="00EE545A" w:rsidRDefault="001B58D3">
            <w:pPr>
              <w:tabs>
                <w:tab w:val="left" w:pos="10830"/>
              </w:tabs>
              <w:spacing w:after="0" w:line="240" w:lineRule="auto"/>
              <w:jc w:val="center"/>
              <w:rPr>
                <w:rFonts w:ascii="Arial" w:hAnsi="Arial"/>
                <w:b/>
                <w:bCs/>
                <w:color w:val="0070C0"/>
                <w:sz w:val="28"/>
                <w:szCs w:val="28"/>
              </w:rPr>
            </w:pPr>
            <w:r>
              <w:rPr>
                <w:rFonts w:ascii="Arial" w:hAnsi="Arial"/>
                <w:b/>
                <w:bCs/>
                <w:color w:val="0070C0"/>
                <w:sz w:val="28"/>
                <w:szCs w:val="28"/>
              </w:rPr>
              <w:t>Next steps and forward planning</w:t>
            </w:r>
          </w:p>
          <w:p w14:paraId="34756B05" w14:textId="77777777" w:rsidR="00EE545A" w:rsidRDefault="00EE545A">
            <w:pPr>
              <w:tabs>
                <w:tab w:val="left" w:pos="10830"/>
              </w:tabs>
              <w:spacing w:after="0" w:line="240" w:lineRule="auto"/>
              <w:jc w:val="center"/>
              <w:rPr>
                <w:rFonts w:ascii="Arial" w:hAnsi="Arial"/>
                <w:b/>
                <w:bCs/>
                <w:color w:val="0070C0"/>
                <w:sz w:val="28"/>
                <w:szCs w:val="28"/>
              </w:rPr>
            </w:pPr>
          </w:p>
        </w:tc>
      </w:tr>
      <w:tr w:rsidR="00531416" w14:paraId="742670BB" w14:textId="77777777" w:rsidTr="549E2904">
        <w:trPr>
          <w:trHeight w:val="300"/>
        </w:trPr>
        <w:tc>
          <w:tcPr>
            <w:tcW w:w="3593" w:type="dxa"/>
            <w:vMerge/>
            <w:tcMar>
              <w:top w:w="0" w:type="dxa"/>
              <w:left w:w="108" w:type="dxa"/>
              <w:bottom w:w="0" w:type="dxa"/>
              <w:right w:w="108" w:type="dxa"/>
            </w:tcMar>
          </w:tcPr>
          <w:p w14:paraId="2A21C983" w14:textId="77777777" w:rsidR="00EE545A" w:rsidRDefault="00EE545A">
            <w:pPr>
              <w:tabs>
                <w:tab w:val="left" w:pos="10830"/>
              </w:tabs>
              <w:spacing w:after="0" w:line="240" w:lineRule="auto"/>
              <w:rPr>
                <w:rFonts w:ascii="Arial" w:hAnsi="Arial"/>
                <w:b/>
                <w:color w:val="0070C0"/>
              </w:rPr>
            </w:pPr>
          </w:p>
        </w:tc>
        <w:tc>
          <w:tcPr>
            <w:tcW w:w="3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3C81A0" w14:textId="77777777" w:rsidR="00EE545A" w:rsidRDefault="001B58D3" w:rsidP="63CC7873">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Working well</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45CB90" w14:textId="77777777" w:rsidR="00EE545A" w:rsidRDefault="001B58D3" w:rsidP="63CC7873">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Evidence</w:t>
            </w: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9F37A5" w14:textId="77777777" w:rsidR="00EE545A" w:rsidRDefault="001B58D3">
            <w:pPr>
              <w:tabs>
                <w:tab w:val="left" w:pos="10830"/>
              </w:tabs>
              <w:spacing w:after="0" w:line="240" w:lineRule="auto"/>
              <w:jc w:val="center"/>
              <w:rPr>
                <w:rFonts w:ascii="Arial" w:hAnsi="Arial"/>
                <w:b/>
                <w:bCs/>
                <w:color w:val="0070C0"/>
                <w:sz w:val="24"/>
                <w:szCs w:val="24"/>
              </w:rPr>
            </w:pPr>
            <w:r>
              <w:rPr>
                <w:rFonts w:ascii="Arial" w:hAnsi="Arial"/>
                <w:b/>
                <w:bCs/>
                <w:color w:val="0070C0"/>
                <w:sz w:val="24"/>
                <w:szCs w:val="24"/>
              </w:rPr>
              <w:t>Including Parent Carer /Family voice</w:t>
            </w:r>
          </w:p>
        </w:tc>
      </w:tr>
      <w:tr w:rsidR="00531416" w14:paraId="5C863A4E" w14:textId="77777777" w:rsidTr="549E2904">
        <w:trPr>
          <w:trHeight w:val="300"/>
        </w:trPr>
        <w:tc>
          <w:tcPr>
            <w:tcW w:w="3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BFB431" w14:textId="77777777" w:rsidR="00EE545A" w:rsidRDefault="00EE545A">
            <w:pPr>
              <w:tabs>
                <w:tab w:val="left" w:pos="10830"/>
              </w:tabs>
              <w:spacing w:after="0" w:line="240" w:lineRule="auto"/>
              <w:rPr>
                <w:rFonts w:ascii="Arial" w:hAnsi="Arial"/>
                <w:color w:val="0070C0"/>
              </w:rPr>
            </w:pPr>
          </w:p>
          <w:p w14:paraId="327071D3" w14:textId="77777777" w:rsidR="00EE545A" w:rsidRDefault="001B58D3">
            <w:pPr>
              <w:pStyle w:val="ListParagraph"/>
              <w:numPr>
                <w:ilvl w:val="0"/>
                <w:numId w:val="3"/>
              </w:numPr>
              <w:tabs>
                <w:tab w:val="left" w:pos="11190"/>
              </w:tabs>
              <w:spacing w:after="0" w:line="240" w:lineRule="auto"/>
              <w:rPr>
                <w:rFonts w:ascii="Arial" w:hAnsi="Arial"/>
                <w:color w:val="0070C0"/>
              </w:rPr>
            </w:pPr>
            <w:r>
              <w:rPr>
                <w:rFonts w:ascii="Arial" w:hAnsi="Arial"/>
                <w:color w:val="0070C0"/>
              </w:rPr>
              <w:t xml:space="preserve">Celebrate children and young people as they are. </w:t>
            </w:r>
          </w:p>
          <w:p w14:paraId="1ECB8413" w14:textId="77777777" w:rsidR="00EE545A" w:rsidRDefault="00EE545A">
            <w:pPr>
              <w:tabs>
                <w:tab w:val="left" w:pos="10830"/>
              </w:tabs>
              <w:spacing w:after="0" w:line="240" w:lineRule="auto"/>
              <w:rPr>
                <w:rFonts w:ascii="Arial" w:hAnsi="Arial"/>
                <w:b/>
                <w:color w:val="0070C0"/>
                <w:sz w:val="28"/>
              </w:rPr>
            </w:pPr>
          </w:p>
        </w:tc>
        <w:tc>
          <w:tcPr>
            <w:tcW w:w="3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967DE9" w14:textId="77777777" w:rsidR="00EE545A" w:rsidRDefault="00EE545A">
            <w:pPr>
              <w:tabs>
                <w:tab w:val="left" w:pos="10830"/>
              </w:tabs>
              <w:spacing w:after="0" w:line="240" w:lineRule="auto"/>
              <w:rPr>
                <w:rFonts w:ascii="Arial" w:hAnsi="Arial"/>
                <w:color w:val="0070C0"/>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68FF2E" w14:textId="77777777" w:rsidR="00EE545A" w:rsidRDefault="00EE545A">
            <w:pPr>
              <w:tabs>
                <w:tab w:val="left" w:pos="10830"/>
              </w:tabs>
              <w:spacing w:after="0" w:line="240" w:lineRule="auto"/>
              <w:rPr>
                <w:rFonts w:ascii="Arial" w:hAnsi="Arial"/>
                <w:color w:val="0070C0"/>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124FA4" w14:textId="77777777" w:rsidR="00EE545A" w:rsidRDefault="00EE545A">
            <w:pPr>
              <w:tabs>
                <w:tab w:val="left" w:pos="10830"/>
              </w:tabs>
              <w:spacing w:after="0" w:line="240" w:lineRule="auto"/>
              <w:rPr>
                <w:rFonts w:ascii="Arial" w:hAnsi="Arial"/>
                <w:color w:val="0070C0"/>
              </w:rPr>
            </w:pPr>
          </w:p>
        </w:tc>
      </w:tr>
      <w:tr w:rsidR="00531416" w14:paraId="0B8E9984" w14:textId="77777777" w:rsidTr="549E2904">
        <w:trPr>
          <w:trHeight w:val="300"/>
        </w:trPr>
        <w:tc>
          <w:tcPr>
            <w:tcW w:w="3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779DE6" w14:textId="77777777" w:rsidR="00EE545A" w:rsidRDefault="001B58D3">
            <w:pPr>
              <w:pStyle w:val="ListParagraph"/>
              <w:numPr>
                <w:ilvl w:val="0"/>
                <w:numId w:val="3"/>
              </w:numPr>
              <w:tabs>
                <w:tab w:val="left" w:pos="11190"/>
              </w:tabs>
              <w:spacing w:after="0" w:line="240" w:lineRule="auto"/>
              <w:rPr>
                <w:rFonts w:ascii="Arial" w:hAnsi="Arial"/>
                <w:color w:val="0070C0"/>
              </w:rPr>
            </w:pPr>
            <w:r>
              <w:rPr>
                <w:rFonts w:ascii="Arial" w:hAnsi="Arial"/>
                <w:color w:val="0070C0"/>
              </w:rPr>
              <w:t xml:space="preserve">Empower all to have a voice. </w:t>
            </w:r>
          </w:p>
          <w:p w14:paraId="1BF1590C" w14:textId="77777777" w:rsidR="00EE545A" w:rsidRDefault="00EE545A">
            <w:pPr>
              <w:tabs>
                <w:tab w:val="left" w:pos="10830"/>
              </w:tabs>
              <w:spacing w:after="0" w:line="240" w:lineRule="auto"/>
              <w:rPr>
                <w:rFonts w:ascii="Arial" w:hAnsi="Arial"/>
                <w:b/>
                <w:color w:val="0070C0"/>
                <w:sz w:val="28"/>
              </w:rPr>
            </w:pPr>
          </w:p>
        </w:tc>
        <w:tc>
          <w:tcPr>
            <w:tcW w:w="3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F1E8B2" w14:textId="77777777" w:rsidR="00EE545A" w:rsidRDefault="00EE545A">
            <w:pPr>
              <w:tabs>
                <w:tab w:val="left" w:pos="10830"/>
              </w:tabs>
              <w:spacing w:after="0" w:line="240" w:lineRule="auto"/>
              <w:rPr>
                <w:rFonts w:ascii="Arial" w:hAnsi="Arial"/>
                <w:color w:val="0070C0"/>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78A525" w14:textId="77777777" w:rsidR="00EE545A" w:rsidRDefault="00EE545A">
            <w:pPr>
              <w:tabs>
                <w:tab w:val="left" w:pos="10830"/>
              </w:tabs>
              <w:spacing w:after="0" w:line="240" w:lineRule="auto"/>
              <w:rPr>
                <w:rFonts w:ascii="Arial" w:hAnsi="Arial"/>
                <w:color w:val="0070C0"/>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6443EC" w14:textId="77777777" w:rsidR="00EE545A" w:rsidRDefault="00EE545A">
            <w:pPr>
              <w:tabs>
                <w:tab w:val="left" w:pos="10830"/>
              </w:tabs>
              <w:spacing w:after="0" w:line="240" w:lineRule="auto"/>
              <w:rPr>
                <w:rFonts w:ascii="Arial" w:hAnsi="Arial"/>
                <w:color w:val="0070C0"/>
              </w:rPr>
            </w:pPr>
          </w:p>
        </w:tc>
      </w:tr>
      <w:tr w:rsidR="00531416" w14:paraId="51313E0F" w14:textId="77777777" w:rsidTr="549E2904">
        <w:trPr>
          <w:trHeight w:val="300"/>
        </w:trPr>
        <w:tc>
          <w:tcPr>
            <w:tcW w:w="3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A41C44" w14:textId="77777777" w:rsidR="00EE545A" w:rsidRDefault="001B58D3">
            <w:pPr>
              <w:pStyle w:val="ListParagraph"/>
              <w:numPr>
                <w:ilvl w:val="0"/>
                <w:numId w:val="3"/>
              </w:numPr>
              <w:tabs>
                <w:tab w:val="left" w:pos="11190"/>
              </w:tabs>
              <w:spacing w:after="0" w:line="240" w:lineRule="auto"/>
              <w:rPr>
                <w:rFonts w:ascii="Arial" w:hAnsi="Arial"/>
                <w:color w:val="0070C0"/>
              </w:rPr>
            </w:pPr>
            <w:r>
              <w:rPr>
                <w:rFonts w:ascii="Arial" w:hAnsi="Arial"/>
                <w:color w:val="0070C0"/>
              </w:rPr>
              <w:t xml:space="preserve">Care for and care about families lived experiences. </w:t>
            </w:r>
          </w:p>
          <w:p w14:paraId="4ADD4933" w14:textId="77777777" w:rsidR="00EE545A" w:rsidRDefault="00EE545A">
            <w:pPr>
              <w:tabs>
                <w:tab w:val="left" w:pos="10830"/>
              </w:tabs>
              <w:spacing w:after="0" w:line="240" w:lineRule="auto"/>
              <w:ind w:left="360"/>
              <w:rPr>
                <w:rFonts w:ascii="Arial" w:hAnsi="Arial"/>
                <w:color w:val="0070C0"/>
              </w:rPr>
            </w:pPr>
          </w:p>
        </w:tc>
        <w:tc>
          <w:tcPr>
            <w:tcW w:w="3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4E03F8" w14:textId="77777777" w:rsidR="00EE545A" w:rsidRDefault="00EE545A">
            <w:pPr>
              <w:tabs>
                <w:tab w:val="left" w:pos="10830"/>
              </w:tabs>
              <w:spacing w:after="0" w:line="240" w:lineRule="auto"/>
              <w:rPr>
                <w:rFonts w:ascii="Arial" w:hAnsi="Arial"/>
                <w:color w:val="0070C0"/>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FAFDCA" w14:textId="77777777" w:rsidR="00EE545A" w:rsidRDefault="00EE545A">
            <w:pPr>
              <w:tabs>
                <w:tab w:val="left" w:pos="10830"/>
              </w:tabs>
              <w:spacing w:after="0" w:line="240" w:lineRule="auto"/>
              <w:rPr>
                <w:rFonts w:ascii="Arial" w:hAnsi="Arial"/>
                <w:color w:val="0070C0"/>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E6E6CE" w14:textId="77777777" w:rsidR="00EE545A" w:rsidRDefault="00EE545A">
            <w:pPr>
              <w:tabs>
                <w:tab w:val="left" w:pos="10830"/>
              </w:tabs>
              <w:spacing w:after="0" w:line="240" w:lineRule="auto"/>
              <w:rPr>
                <w:rFonts w:ascii="Arial" w:hAnsi="Arial"/>
                <w:color w:val="0070C0"/>
              </w:rPr>
            </w:pPr>
          </w:p>
        </w:tc>
      </w:tr>
      <w:tr w:rsidR="00531416" w14:paraId="6C9E2D60" w14:textId="77777777" w:rsidTr="549E2904">
        <w:trPr>
          <w:trHeight w:val="300"/>
        </w:trPr>
        <w:tc>
          <w:tcPr>
            <w:tcW w:w="3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269B64" w14:textId="77777777" w:rsidR="00EE545A" w:rsidRDefault="001B58D3">
            <w:pPr>
              <w:pStyle w:val="ListParagraph"/>
              <w:numPr>
                <w:ilvl w:val="0"/>
                <w:numId w:val="3"/>
              </w:numPr>
              <w:tabs>
                <w:tab w:val="left" w:pos="11190"/>
              </w:tabs>
              <w:spacing w:after="0" w:line="240" w:lineRule="auto"/>
              <w:rPr>
                <w:rFonts w:ascii="Arial" w:hAnsi="Arial"/>
                <w:color w:val="0070C0"/>
              </w:rPr>
            </w:pPr>
            <w:r>
              <w:rPr>
                <w:rFonts w:ascii="Arial" w:hAnsi="Arial"/>
                <w:color w:val="0070C0"/>
              </w:rPr>
              <w:t>Promote a more holistic understanding of where families are on their journey.</w:t>
            </w:r>
          </w:p>
          <w:p w14:paraId="09243249" w14:textId="77777777" w:rsidR="00EE545A" w:rsidRDefault="00EE545A">
            <w:pPr>
              <w:pStyle w:val="ListParagraph"/>
              <w:tabs>
                <w:tab w:val="left" w:pos="10830"/>
              </w:tabs>
              <w:spacing w:after="0" w:line="240" w:lineRule="auto"/>
              <w:rPr>
                <w:rFonts w:ascii="Arial" w:hAnsi="Arial"/>
                <w:color w:val="0070C0"/>
              </w:rPr>
            </w:pPr>
          </w:p>
        </w:tc>
        <w:tc>
          <w:tcPr>
            <w:tcW w:w="31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A9BDA9" w14:textId="77777777" w:rsidR="00EE545A" w:rsidRDefault="00EE545A">
            <w:pPr>
              <w:tabs>
                <w:tab w:val="left" w:pos="10830"/>
              </w:tabs>
              <w:spacing w:after="0" w:line="240" w:lineRule="auto"/>
              <w:rPr>
                <w:rFonts w:ascii="Arial" w:hAnsi="Arial"/>
                <w:color w:val="0070C0"/>
              </w:rPr>
            </w:pP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DDDD81" w14:textId="77777777" w:rsidR="00EE545A" w:rsidRDefault="00EE545A">
            <w:pPr>
              <w:tabs>
                <w:tab w:val="left" w:pos="10830"/>
              </w:tabs>
              <w:spacing w:after="0" w:line="240" w:lineRule="auto"/>
              <w:rPr>
                <w:rFonts w:ascii="Arial" w:hAnsi="Arial"/>
                <w:color w:val="0070C0"/>
              </w:rPr>
            </w:pPr>
          </w:p>
        </w:tc>
        <w:tc>
          <w:tcPr>
            <w:tcW w:w="5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8760ED" w14:textId="77777777" w:rsidR="00EE545A" w:rsidRDefault="00EE545A">
            <w:pPr>
              <w:tabs>
                <w:tab w:val="left" w:pos="10830"/>
              </w:tabs>
              <w:spacing w:after="0" w:line="240" w:lineRule="auto"/>
              <w:rPr>
                <w:rFonts w:ascii="Arial" w:hAnsi="Arial"/>
                <w:color w:val="0070C0"/>
              </w:rPr>
            </w:pPr>
          </w:p>
        </w:tc>
      </w:tr>
    </w:tbl>
    <w:p w14:paraId="0B3FAE72" w14:textId="77777777" w:rsidR="00EE545A" w:rsidRDefault="00EE545A">
      <w:pPr>
        <w:rPr>
          <w:color w:val="00B050"/>
        </w:rPr>
      </w:pPr>
    </w:p>
    <w:tbl>
      <w:tblPr>
        <w:tblW w:w="15451" w:type="dxa"/>
        <w:tblInd w:w="-714" w:type="dxa"/>
        <w:tblCellMar>
          <w:left w:w="10" w:type="dxa"/>
          <w:right w:w="10" w:type="dxa"/>
        </w:tblCellMar>
        <w:tblLook w:val="04A0" w:firstRow="1" w:lastRow="0" w:firstColumn="1" w:lastColumn="0" w:noHBand="0" w:noVBand="1"/>
      </w:tblPr>
      <w:tblGrid>
        <w:gridCol w:w="3941"/>
        <w:gridCol w:w="2877"/>
        <w:gridCol w:w="2878"/>
        <w:gridCol w:w="5755"/>
      </w:tblGrid>
      <w:tr w:rsidR="00531416" w14:paraId="2113D7E4" w14:textId="77777777" w:rsidTr="549E2904">
        <w:trPr>
          <w:trHeight w:val="300"/>
        </w:trPr>
        <w:tc>
          <w:tcPr>
            <w:tcW w:w="3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513F48D" w14:textId="77777777" w:rsidR="00EE545A" w:rsidRPr="00837208" w:rsidRDefault="001B58D3">
            <w:pPr>
              <w:tabs>
                <w:tab w:val="left" w:pos="10830"/>
              </w:tabs>
              <w:spacing w:after="0" w:line="240" w:lineRule="auto"/>
              <w:jc w:val="center"/>
              <w:rPr>
                <w:rFonts w:ascii="Arial" w:hAnsi="Arial"/>
                <w:b/>
                <w:color w:val="E97132" w:themeColor="accent2"/>
                <w:sz w:val="36"/>
                <w:szCs w:val="36"/>
              </w:rPr>
            </w:pPr>
            <w:r w:rsidRPr="00837208">
              <w:rPr>
                <w:rFonts w:ascii="Arial" w:hAnsi="Arial"/>
                <w:b/>
                <w:color w:val="E97132" w:themeColor="accent2"/>
                <w:sz w:val="36"/>
                <w:szCs w:val="36"/>
              </w:rPr>
              <w:lastRenderedPageBreak/>
              <w:t>Open communication</w:t>
            </w:r>
          </w:p>
          <w:p w14:paraId="0999945A" w14:textId="77777777" w:rsidR="00EE545A" w:rsidRPr="00837208" w:rsidRDefault="00EE545A">
            <w:pPr>
              <w:tabs>
                <w:tab w:val="left" w:pos="10830"/>
              </w:tabs>
              <w:spacing w:after="0" w:line="240" w:lineRule="auto"/>
              <w:jc w:val="center"/>
              <w:rPr>
                <w:rFonts w:ascii="Arial" w:hAnsi="Arial"/>
                <w:b/>
                <w:color w:val="E97132" w:themeColor="accent2"/>
              </w:rPr>
            </w:pPr>
          </w:p>
          <w:p w14:paraId="63DCECFA" w14:textId="77777777" w:rsidR="00EE545A" w:rsidRPr="00837208" w:rsidRDefault="00EE545A">
            <w:pPr>
              <w:tabs>
                <w:tab w:val="left" w:pos="10830"/>
              </w:tabs>
              <w:spacing w:after="0" w:line="240" w:lineRule="auto"/>
              <w:jc w:val="center"/>
              <w:rPr>
                <w:rFonts w:ascii="Arial" w:hAnsi="Arial"/>
                <w:b/>
                <w:color w:val="E97132" w:themeColor="accent2"/>
              </w:rPr>
            </w:pPr>
          </w:p>
        </w:tc>
        <w:tc>
          <w:tcPr>
            <w:tcW w:w="115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7C1A13" w14:textId="77777777" w:rsidR="00EE545A" w:rsidRPr="00837208" w:rsidRDefault="001B58D3">
            <w:pPr>
              <w:tabs>
                <w:tab w:val="left" w:pos="10830"/>
              </w:tabs>
              <w:spacing w:after="0" w:line="240" w:lineRule="auto"/>
              <w:rPr>
                <w:rFonts w:ascii="Arial" w:hAnsi="Arial"/>
                <w:b/>
                <w:bCs/>
                <w:color w:val="E97132" w:themeColor="accent2"/>
              </w:rPr>
            </w:pPr>
            <w:r w:rsidRPr="00837208">
              <w:rPr>
                <w:rFonts w:ascii="Arial" w:hAnsi="Arial"/>
                <w:b/>
                <w:bCs/>
                <w:color w:val="E97132" w:themeColor="accent2"/>
              </w:rPr>
              <w:t>To ensure open communication we will do the following:</w:t>
            </w:r>
          </w:p>
          <w:p w14:paraId="0D0109EC" w14:textId="77777777" w:rsidR="00EE545A" w:rsidRPr="00837208" w:rsidRDefault="00EE545A">
            <w:pPr>
              <w:tabs>
                <w:tab w:val="left" w:pos="10830"/>
              </w:tabs>
              <w:spacing w:after="0" w:line="240" w:lineRule="auto"/>
              <w:rPr>
                <w:rFonts w:ascii="Arial" w:hAnsi="Arial"/>
                <w:b/>
                <w:bCs/>
                <w:color w:val="E97132" w:themeColor="accent2"/>
              </w:rPr>
            </w:pPr>
          </w:p>
          <w:p w14:paraId="7BE64CFE" w14:textId="77777777" w:rsidR="00EE545A" w:rsidRPr="00837208" w:rsidRDefault="001B58D3">
            <w:pPr>
              <w:pStyle w:val="ListParagraph"/>
              <w:numPr>
                <w:ilvl w:val="0"/>
                <w:numId w:val="2"/>
              </w:numPr>
              <w:tabs>
                <w:tab w:val="left" w:pos="10830"/>
              </w:tabs>
              <w:spacing w:after="0" w:line="240" w:lineRule="auto"/>
              <w:rPr>
                <w:rFonts w:ascii="Arial" w:eastAsia="Arial" w:hAnsi="Arial"/>
                <w:color w:val="E97132" w:themeColor="accent2"/>
              </w:rPr>
            </w:pPr>
            <w:r w:rsidRPr="00837208">
              <w:rPr>
                <w:rFonts w:ascii="Arial" w:eastAsia="Arial" w:hAnsi="Arial"/>
                <w:color w:val="E97132" w:themeColor="accent2"/>
              </w:rPr>
              <w:t>Making sure that all communication will be provided in a clear and accessible format, with the correct adjustments for families. This may include videos so that written communication isn’t a barrier.</w:t>
            </w:r>
          </w:p>
          <w:p w14:paraId="4D249732" w14:textId="77777777" w:rsidR="00EE545A" w:rsidRPr="00837208" w:rsidRDefault="001B58D3">
            <w:pPr>
              <w:pStyle w:val="ListParagraph"/>
              <w:numPr>
                <w:ilvl w:val="0"/>
                <w:numId w:val="2"/>
              </w:numPr>
              <w:tabs>
                <w:tab w:val="left" w:pos="10830"/>
              </w:tabs>
              <w:spacing w:after="0" w:line="240" w:lineRule="auto"/>
              <w:rPr>
                <w:rFonts w:ascii="Arial" w:eastAsia="Arial" w:hAnsi="Arial"/>
                <w:color w:val="E97132" w:themeColor="accent2"/>
              </w:rPr>
            </w:pPr>
            <w:r w:rsidRPr="00837208">
              <w:rPr>
                <w:rFonts w:ascii="Arial" w:eastAsia="Arial" w:hAnsi="Arial"/>
                <w:color w:val="E97132" w:themeColor="accent2"/>
              </w:rPr>
              <w:t xml:space="preserve">Invite feedback and enable two-way communication to support co-production of service changes, developments and improvements.  </w:t>
            </w:r>
          </w:p>
          <w:p w14:paraId="0FC93ACD" w14:textId="77777777" w:rsidR="00EE545A" w:rsidRPr="00837208" w:rsidRDefault="001B58D3">
            <w:pPr>
              <w:pStyle w:val="ListParagraph"/>
              <w:numPr>
                <w:ilvl w:val="0"/>
                <w:numId w:val="2"/>
              </w:numPr>
              <w:tabs>
                <w:tab w:val="left" w:pos="10830"/>
              </w:tabs>
              <w:spacing w:after="0" w:line="240" w:lineRule="auto"/>
              <w:rPr>
                <w:color w:val="E97132" w:themeColor="accent2"/>
              </w:rPr>
            </w:pPr>
            <w:r w:rsidRPr="00837208">
              <w:rPr>
                <w:rFonts w:ascii="Arial" w:eastAsia="Arial" w:hAnsi="Arial"/>
                <w:color w:val="E97132" w:themeColor="accent2"/>
                <w:sz w:val="21"/>
                <w:szCs w:val="21"/>
              </w:rPr>
              <w:t>Communicate positively through both your words and body language.</w:t>
            </w:r>
            <w:r w:rsidRPr="00837208">
              <w:rPr>
                <w:rFonts w:ascii="Arial" w:eastAsia="Arial" w:hAnsi="Arial"/>
                <w:color w:val="E97132" w:themeColor="accent2"/>
              </w:rPr>
              <w:t xml:space="preserve"> </w:t>
            </w:r>
          </w:p>
          <w:p w14:paraId="35E17196" w14:textId="77777777" w:rsidR="00EE545A" w:rsidRPr="00837208" w:rsidRDefault="001B58D3">
            <w:pPr>
              <w:pStyle w:val="ListParagraph"/>
              <w:numPr>
                <w:ilvl w:val="0"/>
                <w:numId w:val="2"/>
              </w:numPr>
              <w:tabs>
                <w:tab w:val="left" w:pos="10830"/>
              </w:tabs>
              <w:spacing w:after="0" w:line="240" w:lineRule="auto"/>
              <w:rPr>
                <w:color w:val="E97132" w:themeColor="accent2"/>
              </w:rPr>
            </w:pPr>
            <w:r w:rsidRPr="00837208">
              <w:rPr>
                <w:rFonts w:ascii="Arial" w:eastAsia="Arial" w:hAnsi="Arial"/>
                <w:color w:val="E97132" w:themeColor="accent2"/>
                <w:sz w:val="21"/>
                <w:szCs w:val="21"/>
              </w:rPr>
              <w:t>Clearly communicate the vision for each opportunity, ensuring that key information is highlighted to help everyone understand the principles and boundaries.</w:t>
            </w:r>
          </w:p>
          <w:p w14:paraId="24CF5A4A" w14:textId="77777777" w:rsidR="00EE545A" w:rsidRPr="00837208" w:rsidRDefault="001B58D3">
            <w:pPr>
              <w:pStyle w:val="ListParagraph"/>
              <w:numPr>
                <w:ilvl w:val="0"/>
                <w:numId w:val="2"/>
              </w:numPr>
              <w:tabs>
                <w:tab w:val="left" w:pos="10830"/>
              </w:tabs>
              <w:spacing w:after="0" w:line="240" w:lineRule="auto"/>
              <w:rPr>
                <w:rFonts w:ascii="Arial" w:eastAsia="Arial" w:hAnsi="Arial"/>
                <w:color w:val="E97132" w:themeColor="accent2"/>
              </w:rPr>
            </w:pPr>
            <w:r w:rsidRPr="00837208">
              <w:rPr>
                <w:rFonts w:ascii="Arial" w:eastAsia="Arial" w:hAnsi="Arial"/>
                <w:color w:val="E97132" w:themeColor="accent2"/>
              </w:rPr>
              <w:t xml:space="preserve">Communicate, with openness and honesty about provisions and services. </w:t>
            </w:r>
          </w:p>
          <w:p w14:paraId="41C797B5" w14:textId="77777777" w:rsidR="00EE545A" w:rsidRPr="00837208" w:rsidRDefault="00EE545A">
            <w:pPr>
              <w:pStyle w:val="ListParagraph"/>
              <w:tabs>
                <w:tab w:val="left" w:pos="10830"/>
              </w:tabs>
              <w:spacing w:after="0" w:line="240" w:lineRule="auto"/>
              <w:rPr>
                <w:rFonts w:ascii="Arial" w:hAnsi="Arial"/>
                <w:color w:val="E97132" w:themeColor="accent2"/>
              </w:rPr>
            </w:pPr>
          </w:p>
        </w:tc>
      </w:tr>
      <w:tr w:rsidR="00531416" w14:paraId="315687D0" w14:textId="77777777" w:rsidTr="549E2904">
        <w:trPr>
          <w:trHeight w:val="300"/>
        </w:trPr>
        <w:tc>
          <w:tcPr>
            <w:tcW w:w="3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4E1734" w14:textId="77777777" w:rsidR="00EE545A" w:rsidRPr="00837208" w:rsidRDefault="00EE545A">
            <w:pPr>
              <w:tabs>
                <w:tab w:val="left" w:pos="10830"/>
              </w:tabs>
              <w:spacing w:after="0" w:line="240" w:lineRule="auto"/>
              <w:jc w:val="center"/>
              <w:rPr>
                <w:rFonts w:ascii="Arial" w:hAnsi="Arial"/>
                <w:b/>
                <w:bCs/>
                <w:color w:val="E97132" w:themeColor="accent2"/>
              </w:rPr>
            </w:pPr>
          </w:p>
          <w:p w14:paraId="7BDCE367" w14:textId="77777777" w:rsidR="00EE545A" w:rsidRPr="00837208" w:rsidRDefault="001B58D3">
            <w:pPr>
              <w:tabs>
                <w:tab w:val="left" w:pos="10830"/>
              </w:tabs>
              <w:spacing w:after="0" w:line="240" w:lineRule="auto"/>
              <w:jc w:val="center"/>
              <w:rPr>
                <w:rFonts w:ascii="Arial" w:hAnsi="Arial"/>
                <w:b/>
                <w:bCs/>
                <w:color w:val="E97132" w:themeColor="accent2"/>
              </w:rPr>
            </w:pPr>
            <w:r w:rsidRPr="00837208">
              <w:rPr>
                <w:rFonts w:ascii="Arial" w:hAnsi="Arial"/>
                <w:b/>
                <w:bCs/>
                <w:color w:val="E97132" w:themeColor="accent2"/>
              </w:rPr>
              <w:t>To make sure there is open communication with parent carers and families we will:</w:t>
            </w:r>
          </w:p>
          <w:p w14:paraId="640CEB7D" w14:textId="77777777" w:rsidR="00EE545A" w:rsidRPr="00837208" w:rsidRDefault="00EE545A">
            <w:pPr>
              <w:tabs>
                <w:tab w:val="left" w:pos="10830"/>
              </w:tabs>
              <w:spacing w:after="0" w:line="240" w:lineRule="auto"/>
              <w:jc w:val="center"/>
              <w:rPr>
                <w:rFonts w:ascii="Arial" w:hAnsi="Arial"/>
                <w:b/>
                <w:bCs/>
                <w:color w:val="E97132" w:themeColor="accent2"/>
              </w:rPr>
            </w:pPr>
          </w:p>
        </w:tc>
        <w:tc>
          <w:tcPr>
            <w:tcW w:w="57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B30B07" w14:textId="77777777" w:rsidR="00EE545A" w:rsidRPr="00837208" w:rsidRDefault="00EE545A">
            <w:pPr>
              <w:tabs>
                <w:tab w:val="left" w:pos="10830"/>
              </w:tabs>
              <w:spacing w:after="0" w:line="240" w:lineRule="auto"/>
              <w:jc w:val="center"/>
              <w:rPr>
                <w:rFonts w:ascii="Arial" w:hAnsi="Arial"/>
                <w:b/>
                <w:bCs/>
                <w:color w:val="E97132" w:themeColor="accent2"/>
                <w:sz w:val="28"/>
                <w:szCs w:val="28"/>
              </w:rPr>
            </w:pPr>
          </w:p>
          <w:p w14:paraId="15BAE59C" w14:textId="77777777" w:rsidR="00EE545A" w:rsidRPr="00837208" w:rsidRDefault="001B58D3">
            <w:pPr>
              <w:tabs>
                <w:tab w:val="left" w:pos="10830"/>
              </w:tabs>
              <w:spacing w:after="0" w:line="240" w:lineRule="auto"/>
              <w:jc w:val="center"/>
              <w:rPr>
                <w:rFonts w:ascii="Arial" w:hAnsi="Arial"/>
                <w:b/>
                <w:bCs/>
                <w:color w:val="E97132" w:themeColor="accent2"/>
                <w:sz w:val="28"/>
                <w:szCs w:val="28"/>
              </w:rPr>
            </w:pPr>
            <w:r w:rsidRPr="00837208">
              <w:rPr>
                <w:rFonts w:ascii="Arial" w:hAnsi="Arial"/>
                <w:b/>
                <w:bCs/>
                <w:color w:val="E97132" w:themeColor="accent2"/>
                <w:sz w:val="28"/>
                <w:szCs w:val="28"/>
              </w:rPr>
              <w:t>Setting SEF</w:t>
            </w: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0751E3" w14:textId="77777777" w:rsidR="00EE545A" w:rsidRPr="00837208" w:rsidRDefault="00EE545A">
            <w:pPr>
              <w:tabs>
                <w:tab w:val="left" w:pos="10830"/>
              </w:tabs>
              <w:spacing w:after="0" w:line="240" w:lineRule="auto"/>
              <w:jc w:val="center"/>
              <w:rPr>
                <w:rFonts w:ascii="Arial" w:hAnsi="Arial"/>
                <w:b/>
                <w:bCs/>
                <w:color w:val="E97132" w:themeColor="accent2"/>
                <w:sz w:val="28"/>
                <w:szCs w:val="28"/>
              </w:rPr>
            </w:pPr>
          </w:p>
          <w:p w14:paraId="39DD3E7E" w14:textId="77777777" w:rsidR="00EE545A" w:rsidRPr="00837208" w:rsidRDefault="001B58D3">
            <w:pPr>
              <w:tabs>
                <w:tab w:val="left" w:pos="10830"/>
              </w:tabs>
              <w:spacing w:after="0" w:line="240" w:lineRule="auto"/>
              <w:jc w:val="center"/>
              <w:rPr>
                <w:rFonts w:ascii="Arial" w:hAnsi="Arial"/>
                <w:b/>
                <w:bCs/>
                <w:color w:val="E97132" w:themeColor="accent2"/>
                <w:sz w:val="28"/>
                <w:szCs w:val="28"/>
              </w:rPr>
            </w:pPr>
            <w:r w:rsidRPr="00837208">
              <w:rPr>
                <w:rFonts w:ascii="Arial" w:hAnsi="Arial"/>
                <w:b/>
                <w:bCs/>
                <w:color w:val="E97132" w:themeColor="accent2"/>
                <w:sz w:val="28"/>
                <w:szCs w:val="28"/>
              </w:rPr>
              <w:t>Next steps and forward planning</w:t>
            </w:r>
          </w:p>
          <w:p w14:paraId="77B3371F" w14:textId="77777777" w:rsidR="00EE545A" w:rsidRPr="00837208" w:rsidRDefault="00EE545A">
            <w:pPr>
              <w:tabs>
                <w:tab w:val="left" w:pos="10830"/>
              </w:tabs>
              <w:spacing w:after="0" w:line="240" w:lineRule="auto"/>
              <w:jc w:val="center"/>
              <w:rPr>
                <w:rFonts w:ascii="Arial" w:hAnsi="Arial"/>
                <w:b/>
                <w:bCs/>
                <w:color w:val="E97132" w:themeColor="accent2"/>
                <w:sz w:val="28"/>
                <w:szCs w:val="28"/>
              </w:rPr>
            </w:pPr>
          </w:p>
        </w:tc>
      </w:tr>
      <w:tr w:rsidR="00531416" w14:paraId="721D99B0" w14:textId="77777777" w:rsidTr="549E2904">
        <w:trPr>
          <w:trHeight w:val="300"/>
        </w:trPr>
        <w:tc>
          <w:tcPr>
            <w:tcW w:w="3941" w:type="dxa"/>
            <w:vMerge/>
            <w:tcMar>
              <w:top w:w="0" w:type="dxa"/>
              <w:left w:w="108" w:type="dxa"/>
              <w:bottom w:w="0" w:type="dxa"/>
              <w:right w:w="108" w:type="dxa"/>
            </w:tcMar>
          </w:tcPr>
          <w:p w14:paraId="5FA51199" w14:textId="77777777" w:rsidR="00EE545A" w:rsidRPr="00837208" w:rsidRDefault="00EE545A">
            <w:pPr>
              <w:tabs>
                <w:tab w:val="left" w:pos="10830"/>
              </w:tabs>
              <w:spacing w:after="0" w:line="240" w:lineRule="auto"/>
              <w:rPr>
                <w:rFonts w:ascii="Arial" w:hAnsi="Arial"/>
                <w:b/>
                <w:color w:val="E97132" w:themeColor="accent2"/>
              </w:rPr>
            </w:pP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A10F05" w14:textId="77777777" w:rsidR="00EE545A" w:rsidRPr="00837208" w:rsidRDefault="001B58D3" w:rsidP="2F7151C9">
            <w:pPr>
              <w:tabs>
                <w:tab w:val="left" w:pos="10830"/>
              </w:tabs>
              <w:spacing w:after="0" w:line="240" w:lineRule="auto"/>
              <w:jc w:val="center"/>
              <w:rPr>
                <w:rFonts w:ascii="Arial" w:hAnsi="Arial"/>
                <w:b/>
                <w:bCs/>
                <w:color w:val="E97132" w:themeColor="accent2"/>
                <w:sz w:val="24"/>
                <w:szCs w:val="24"/>
              </w:rPr>
            </w:pPr>
            <w:r w:rsidRPr="00837208">
              <w:rPr>
                <w:rFonts w:ascii="Arial" w:hAnsi="Arial"/>
                <w:b/>
                <w:bCs/>
                <w:color w:val="E97132" w:themeColor="accent2"/>
                <w:sz w:val="24"/>
                <w:szCs w:val="24"/>
              </w:rPr>
              <w:t>Working well</w:t>
            </w:r>
          </w:p>
        </w:tc>
        <w:tc>
          <w:tcPr>
            <w:tcW w:w="2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CA16FE" w14:textId="77777777" w:rsidR="00EE545A" w:rsidRPr="00837208" w:rsidRDefault="001B58D3" w:rsidP="2F7151C9">
            <w:pPr>
              <w:tabs>
                <w:tab w:val="left" w:pos="10830"/>
              </w:tabs>
              <w:spacing w:after="0" w:line="240" w:lineRule="auto"/>
              <w:jc w:val="center"/>
              <w:rPr>
                <w:rFonts w:ascii="Arial" w:hAnsi="Arial"/>
                <w:b/>
                <w:bCs/>
                <w:color w:val="E97132" w:themeColor="accent2"/>
                <w:sz w:val="24"/>
                <w:szCs w:val="24"/>
              </w:rPr>
            </w:pPr>
            <w:r w:rsidRPr="00837208">
              <w:rPr>
                <w:rFonts w:ascii="Arial" w:hAnsi="Arial"/>
                <w:b/>
                <w:bCs/>
                <w:color w:val="E97132" w:themeColor="accent2"/>
                <w:sz w:val="24"/>
                <w:szCs w:val="24"/>
              </w:rPr>
              <w:t>Evidence</w:t>
            </w: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E108DB" w14:textId="77777777" w:rsidR="00EE545A" w:rsidRPr="00837208" w:rsidRDefault="001B58D3">
            <w:pPr>
              <w:tabs>
                <w:tab w:val="left" w:pos="10830"/>
              </w:tabs>
              <w:spacing w:after="0" w:line="240" w:lineRule="auto"/>
              <w:jc w:val="center"/>
              <w:rPr>
                <w:rFonts w:ascii="Arial" w:hAnsi="Arial"/>
                <w:b/>
                <w:bCs/>
                <w:color w:val="E97132" w:themeColor="accent2"/>
                <w:sz w:val="24"/>
                <w:szCs w:val="24"/>
              </w:rPr>
            </w:pPr>
            <w:r w:rsidRPr="00837208">
              <w:rPr>
                <w:rFonts w:ascii="Arial" w:hAnsi="Arial"/>
                <w:b/>
                <w:bCs/>
                <w:color w:val="E97132" w:themeColor="accent2"/>
                <w:sz w:val="24"/>
                <w:szCs w:val="24"/>
              </w:rPr>
              <w:t>Including Parent Carer /Family voice</w:t>
            </w:r>
          </w:p>
        </w:tc>
      </w:tr>
      <w:tr w:rsidR="00531416" w14:paraId="1BB829B3" w14:textId="77777777" w:rsidTr="549E2904">
        <w:trPr>
          <w:trHeight w:val="300"/>
        </w:trPr>
        <w:tc>
          <w:tcPr>
            <w:tcW w:w="3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9DF6DC" w14:textId="77777777" w:rsidR="00EE545A" w:rsidRPr="00837208" w:rsidRDefault="00EE545A">
            <w:pPr>
              <w:tabs>
                <w:tab w:val="left" w:pos="10830"/>
              </w:tabs>
              <w:spacing w:after="0" w:line="240" w:lineRule="auto"/>
              <w:rPr>
                <w:rFonts w:ascii="Arial" w:hAnsi="Arial"/>
                <w:color w:val="E97132" w:themeColor="accent2"/>
              </w:rPr>
            </w:pPr>
          </w:p>
          <w:p w14:paraId="6B1454EC" w14:textId="77777777" w:rsidR="00EE545A" w:rsidRPr="00837208" w:rsidRDefault="001B58D3">
            <w:pPr>
              <w:pStyle w:val="ListParagraph"/>
              <w:numPr>
                <w:ilvl w:val="0"/>
                <w:numId w:val="4"/>
              </w:numPr>
              <w:tabs>
                <w:tab w:val="left" w:pos="11190"/>
              </w:tabs>
              <w:spacing w:after="0" w:line="240" w:lineRule="auto"/>
              <w:rPr>
                <w:rFonts w:ascii="Arial" w:hAnsi="Arial"/>
                <w:color w:val="E97132" w:themeColor="accent2"/>
              </w:rPr>
            </w:pPr>
            <w:r w:rsidRPr="00837208">
              <w:rPr>
                <w:rFonts w:ascii="Arial" w:hAnsi="Arial"/>
                <w:color w:val="E97132" w:themeColor="accent2"/>
              </w:rPr>
              <w:t xml:space="preserve">Actively listen at the earliest opportunity to ensure families receive the correct support or service. </w:t>
            </w:r>
          </w:p>
          <w:p w14:paraId="060ADD72" w14:textId="77777777" w:rsidR="00EE545A" w:rsidRPr="00837208" w:rsidRDefault="00EE545A">
            <w:pPr>
              <w:tabs>
                <w:tab w:val="left" w:pos="10830"/>
              </w:tabs>
              <w:spacing w:after="0" w:line="240" w:lineRule="auto"/>
              <w:rPr>
                <w:rFonts w:ascii="Arial" w:hAnsi="Arial"/>
                <w:b/>
                <w:color w:val="E97132" w:themeColor="accent2"/>
              </w:rPr>
            </w:pP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DE0DB1" w14:textId="77777777" w:rsidR="00EE545A" w:rsidRPr="00837208" w:rsidRDefault="00EE545A">
            <w:pPr>
              <w:tabs>
                <w:tab w:val="left" w:pos="10830"/>
              </w:tabs>
              <w:spacing w:after="0" w:line="240" w:lineRule="auto"/>
              <w:rPr>
                <w:rFonts w:ascii="Arial" w:hAnsi="Arial"/>
                <w:color w:val="E97132" w:themeColor="accent2"/>
              </w:rPr>
            </w:pPr>
          </w:p>
        </w:tc>
        <w:tc>
          <w:tcPr>
            <w:tcW w:w="2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C030BF" w14:textId="77777777" w:rsidR="00EE545A" w:rsidRPr="00837208" w:rsidRDefault="00EE545A">
            <w:pPr>
              <w:tabs>
                <w:tab w:val="left" w:pos="10830"/>
              </w:tabs>
              <w:spacing w:after="0" w:line="240" w:lineRule="auto"/>
              <w:rPr>
                <w:rFonts w:ascii="Arial" w:hAnsi="Arial"/>
                <w:color w:val="E97132" w:themeColor="accent2"/>
              </w:rPr>
            </w:pP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1AC304" w14:textId="77777777" w:rsidR="00EE545A" w:rsidRPr="00837208" w:rsidRDefault="00EE545A">
            <w:pPr>
              <w:tabs>
                <w:tab w:val="left" w:pos="10830"/>
              </w:tabs>
              <w:spacing w:after="0" w:line="240" w:lineRule="auto"/>
              <w:rPr>
                <w:rFonts w:ascii="Arial" w:hAnsi="Arial"/>
                <w:color w:val="E97132" w:themeColor="accent2"/>
              </w:rPr>
            </w:pPr>
          </w:p>
        </w:tc>
      </w:tr>
      <w:tr w:rsidR="00531416" w14:paraId="7EA32D25" w14:textId="77777777" w:rsidTr="549E2904">
        <w:trPr>
          <w:trHeight w:val="300"/>
        </w:trPr>
        <w:tc>
          <w:tcPr>
            <w:tcW w:w="3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24892E" w14:textId="77777777" w:rsidR="00EE545A" w:rsidRPr="00837208" w:rsidRDefault="00EE545A">
            <w:pPr>
              <w:pStyle w:val="ListParagraph"/>
              <w:tabs>
                <w:tab w:val="left" w:pos="10830"/>
              </w:tabs>
              <w:spacing w:after="0" w:line="240" w:lineRule="auto"/>
              <w:rPr>
                <w:rFonts w:ascii="Arial" w:hAnsi="Arial"/>
                <w:color w:val="E97132" w:themeColor="accent2"/>
              </w:rPr>
            </w:pPr>
          </w:p>
          <w:p w14:paraId="2BAF5253" w14:textId="77777777" w:rsidR="00EE545A" w:rsidRPr="00837208" w:rsidRDefault="001B58D3">
            <w:pPr>
              <w:pStyle w:val="ListParagraph"/>
              <w:numPr>
                <w:ilvl w:val="0"/>
                <w:numId w:val="4"/>
              </w:numPr>
              <w:tabs>
                <w:tab w:val="left" w:pos="11190"/>
              </w:tabs>
              <w:spacing w:after="0" w:line="240" w:lineRule="auto"/>
              <w:rPr>
                <w:rFonts w:ascii="Arial" w:hAnsi="Arial"/>
                <w:color w:val="E97132" w:themeColor="accent2"/>
              </w:rPr>
            </w:pPr>
            <w:r w:rsidRPr="00837208">
              <w:rPr>
                <w:rFonts w:ascii="Arial" w:hAnsi="Arial"/>
                <w:color w:val="E97132" w:themeColor="accent2"/>
              </w:rPr>
              <w:t>Ensure everybody’s voice is heard.</w:t>
            </w:r>
          </w:p>
          <w:p w14:paraId="7FF5FEDC" w14:textId="77777777" w:rsidR="00EE545A" w:rsidRPr="00837208" w:rsidRDefault="00EE545A">
            <w:pPr>
              <w:tabs>
                <w:tab w:val="left" w:pos="10830"/>
              </w:tabs>
              <w:spacing w:after="0" w:line="240" w:lineRule="auto"/>
              <w:rPr>
                <w:rFonts w:ascii="Arial" w:hAnsi="Arial"/>
                <w:b/>
                <w:color w:val="E97132" w:themeColor="accent2"/>
              </w:rPr>
            </w:pP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3F446C" w14:textId="77777777" w:rsidR="00EE545A" w:rsidRPr="00837208" w:rsidRDefault="00EE545A">
            <w:pPr>
              <w:tabs>
                <w:tab w:val="left" w:pos="10830"/>
              </w:tabs>
              <w:spacing w:after="0" w:line="240" w:lineRule="auto"/>
              <w:rPr>
                <w:rFonts w:ascii="Arial" w:hAnsi="Arial"/>
                <w:color w:val="E97132" w:themeColor="accent2"/>
              </w:rPr>
            </w:pPr>
          </w:p>
        </w:tc>
        <w:tc>
          <w:tcPr>
            <w:tcW w:w="2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309882" w14:textId="77777777" w:rsidR="00EE545A" w:rsidRPr="00837208" w:rsidRDefault="00EE545A">
            <w:pPr>
              <w:tabs>
                <w:tab w:val="left" w:pos="10830"/>
              </w:tabs>
              <w:spacing w:after="0" w:line="240" w:lineRule="auto"/>
              <w:rPr>
                <w:rFonts w:ascii="Arial" w:hAnsi="Arial"/>
                <w:color w:val="E97132" w:themeColor="accent2"/>
              </w:rPr>
            </w:pP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5792B0" w14:textId="77777777" w:rsidR="00EE545A" w:rsidRPr="00837208" w:rsidRDefault="00EE545A">
            <w:pPr>
              <w:tabs>
                <w:tab w:val="left" w:pos="10830"/>
              </w:tabs>
              <w:spacing w:after="0" w:line="240" w:lineRule="auto"/>
              <w:rPr>
                <w:rFonts w:ascii="Arial" w:hAnsi="Arial"/>
                <w:color w:val="E97132" w:themeColor="accent2"/>
              </w:rPr>
            </w:pPr>
          </w:p>
        </w:tc>
      </w:tr>
      <w:tr w:rsidR="00531416" w14:paraId="554126F4" w14:textId="77777777" w:rsidTr="549E2904">
        <w:trPr>
          <w:trHeight w:val="300"/>
        </w:trPr>
        <w:tc>
          <w:tcPr>
            <w:tcW w:w="3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07E205" w14:textId="77777777" w:rsidR="00EE545A" w:rsidRPr="00837208" w:rsidRDefault="00EE545A">
            <w:pPr>
              <w:pStyle w:val="ListParagraph"/>
              <w:tabs>
                <w:tab w:val="left" w:pos="10830"/>
              </w:tabs>
              <w:spacing w:after="0" w:line="240" w:lineRule="auto"/>
              <w:rPr>
                <w:rFonts w:ascii="Arial" w:hAnsi="Arial"/>
                <w:color w:val="E97132" w:themeColor="accent2"/>
              </w:rPr>
            </w:pPr>
          </w:p>
          <w:p w14:paraId="2A76C424" w14:textId="77777777" w:rsidR="00EE545A" w:rsidRPr="00837208" w:rsidRDefault="001B58D3">
            <w:pPr>
              <w:pStyle w:val="ListParagraph"/>
              <w:numPr>
                <w:ilvl w:val="0"/>
                <w:numId w:val="4"/>
              </w:numPr>
              <w:tabs>
                <w:tab w:val="left" w:pos="11190"/>
              </w:tabs>
              <w:spacing w:after="0" w:line="240" w:lineRule="auto"/>
              <w:rPr>
                <w:rFonts w:ascii="Arial" w:hAnsi="Arial"/>
                <w:color w:val="E97132" w:themeColor="accent2"/>
              </w:rPr>
            </w:pPr>
            <w:r w:rsidRPr="00837208">
              <w:rPr>
                <w:rFonts w:ascii="Arial" w:hAnsi="Arial"/>
                <w:color w:val="E97132" w:themeColor="accent2"/>
              </w:rPr>
              <w:t>Be transparent and clear in all communications.</w:t>
            </w:r>
          </w:p>
          <w:p w14:paraId="294F6941" w14:textId="77777777" w:rsidR="00EE545A" w:rsidRPr="00837208" w:rsidRDefault="00EE545A">
            <w:pPr>
              <w:tabs>
                <w:tab w:val="left" w:pos="10830"/>
              </w:tabs>
              <w:spacing w:after="0" w:line="240" w:lineRule="auto"/>
              <w:ind w:left="360"/>
              <w:rPr>
                <w:rFonts w:ascii="Arial" w:hAnsi="Arial"/>
                <w:color w:val="E97132" w:themeColor="accent2"/>
              </w:rPr>
            </w:pPr>
          </w:p>
        </w:tc>
        <w:tc>
          <w:tcPr>
            <w:tcW w:w="2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85A3B9" w14:textId="77777777" w:rsidR="00EE545A" w:rsidRPr="00837208" w:rsidRDefault="00EE545A">
            <w:pPr>
              <w:tabs>
                <w:tab w:val="left" w:pos="10830"/>
              </w:tabs>
              <w:spacing w:after="0" w:line="240" w:lineRule="auto"/>
              <w:rPr>
                <w:rFonts w:ascii="Arial" w:hAnsi="Arial"/>
                <w:color w:val="E97132" w:themeColor="accent2"/>
              </w:rPr>
            </w:pPr>
          </w:p>
        </w:tc>
        <w:tc>
          <w:tcPr>
            <w:tcW w:w="2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6EA7E" w14:textId="77777777" w:rsidR="00EE545A" w:rsidRPr="00837208" w:rsidRDefault="00EE545A">
            <w:pPr>
              <w:tabs>
                <w:tab w:val="left" w:pos="10830"/>
              </w:tabs>
              <w:spacing w:after="0" w:line="240" w:lineRule="auto"/>
              <w:rPr>
                <w:rFonts w:ascii="Arial" w:hAnsi="Arial"/>
                <w:color w:val="E97132" w:themeColor="accent2"/>
              </w:rPr>
            </w:pP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BEA808" w14:textId="77777777" w:rsidR="00EE545A" w:rsidRPr="00837208" w:rsidRDefault="00EE545A">
            <w:pPr>
              <w:tabs>
                <w:tab w:val="left" w:pos="10830"/>
              </w:tabs>
              <w:spacing w:after="0" w:line="240" w:lineRule="auto"/>
              <w:rPr>
                <w:rFonts w:ascii="Arial" w:hAnsi="Arial"/>
                <w:color w:val="E97132" w:themeColor="accent2"/>
              </w:rPr>
            </w:pPr>
          </w:p>
        </w:tc>
      </w:tr>
    </w:tbl>
    <w:p w14:paraId="3F8035A2" w14:textId="77777777" w:rsidR="00EE545A" w:rsidRDefault="00EE545A"/>
    <w:p w14:paraId="34965D45" w14:textId="77777777" w:rsidR="00EE545A" w:rsidRDefault="00EE545A"/>
    <w:p w14:paraId="0784FC9B" w14:textId="77777777" w:rsidR="00EE545A" w:rsidRDefault="00EE545A"/>
    <w:tbl>
      <w:tblPr>
        <w:tblW w:w="15451" w:type="dxa"/>
        <w:tblInd w:w="-714" w:type="dxa"/>
        <w:tblCellMar>
          <w:left w:w="10" w:type="dxa"/>
          <w:right w:w="10" w:type="dxa"/>
        </w:tblCellMar>
        <w:tblLook w:val="04A0" w:firstRow="1" w:lastRow="0" w:firstColumn="1" w:lastColumn="0" w:noHBand="0" w:noVBand="1"/>
      </w:tblPr>
      <w:tblGrid>
        <w:gridCol w:w="3970"/>
        <w:gridCol w:w="2870"/>
        <w:gridCol w:w="2941"/>
        <w:gridCol w:w="5670"/>
      </w:tblGrid>
      <w:tr w:rsidR="0090635D" w14:paraId="710640DF"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DB864D" w14:textId="77777777" w:rsidR="00EE545A" w:rsidRDefault="00EE545A">
            <w:pPr>
              <w:tabs>
                <w:tab w:val="left" w:pos="10830"/>
              </w:tabs>
              <w:spacing w:after="0" w:line="240" w:lineRule="auto"/>
              <w:jc w:val="center"/>
              <w:rPr>
                <w:rFonts w:ascii="Arial" w:hAnsi="Arial"/>
                <w:b/>
                <w:bCs/>
                <w:color w:val="806000"/>
                <w:sz w:val="36"/>
                <w:szCs w:val="36"/>
              </w:rPr>
            </w:pPr>
          </w:p>
          <w:p w14:paraId="67BBF018" w14:textId="77777777" w:rsidR="00EE545A" w:rsidRDefault="001B58D3">
            <w:pPr>
              <w:tabs>
                <w:tab w:val="left" w:pos="10830"/>
              </w:tabs>
              <w:spacing w:after="0" w:line="240" w:lineRule="auto"/>
              <w:jc w:val="center"/>
            </w:pPr>
            <w:r>
              <w:rPr>
                <w:rFonts w:ascii="Arial" w:hAnsi="Arial"/>
                <w:b/>
                <w:bCs/>
                <w:color w:val="806000"/>
                <w:sz w:val="36"/>
                <w:szCs w:val="36"/>
              </w:rPr>
              <w:t>Feel welcomed and cared for</w:t>
            </w:r>
          </w:p>
        </w:tc>
        <w:tc>
          <w:tcPr>
            <w:tcW w:w="114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6A46F" w14:textId="77777777" w:rsidR="00EE545A" w:rsidRDefault="001B58D3">
            <w:pPr>
              <w:tabs>
                <w:tab w:val="left" w:pos="10830"/>
              </w:tabs>
              <w:spacing w:after="0" w:line="240" w:lineRule="auto"/>
              <w:rPr>
                <w:rFonts w:ascii="Arial" w:hAnsi="Arial"/>
                <w:b/>
                <w:color w:val="806000"/>
              </w:rPr>
            </w:pPr>
            <w:r>
              <w:rPr>
                <w:rFonts w:ascii="Arial" w:hAnsi="Arial"/>
                <w:b/>
                <w:color w:val="806000"/>
              </w:rPr>
              <w:t xml:space="preserve">To make sure families and partners feel welcomed and cared for: </w:t>
            </w:r>
          </w:p>
          <w:p w14:paraId="240EF664" w14:textId="77777777" w:rsidR="00EE545A" w:rsidRDefault="00EE545A">
            <w:pPr>
              <w:tabs>
                <w:tab w:val="left" w:pos="10830"/>
              </w:tabs>
              <w:spacing w:after="0" w:line="240" w:lineRule="auto"/>
              <w:rPr>
                <w:rFonts w:ascii="Arial" w:hAnsi="Arial"/>
                <w:b/>
                <w:color w:val="806000"/>
              </w:rPr>
            </w:pPr>
          </w:p>
          <w:p w14:paraId="6D0F196A" w14:textId="77777777" w:rsidR="00EE545A" w:rsidRDefault="001B58D3">
            <w:pPr>
              <w:pStyle w:val="ListParagraph"/>
              <w:numPr>
                <w:ilvl w:val="0"/>
                <w:numId w:val="5"/>
              </w:numPr>
              <w:tabs>
                <w:tab w:val="left" w:pos="10830"/>
              </w:tabs>
              <w:spacing w:after="0" w:line="240" w:lineRule="auto"/>
              <w:rPr>
                <w:rFonts w:ascii="Arial" w:eastAsia="Arial" w:hAnsi="Arial"/>
                <w:color w:val="806000"/>
              </w:rPr>
            </w:pPr>
            <w:r>
              <w:rPr>
                <w:rFonts w:ascii="Arial" w:eastAsia="Arial" w:hAnsi="Arial"/>
                <w:color w:val="806000"/>
              </w:rPr>
              <w:t xml:space="preserve">Ensure that everyone is an equal partner at every stage. </w:t>
            </w:r>
          </w:p>
          <w:p w14:paraId="774EF576" w14:textId="77777777" w:rsidR="00EE545A" w:rsidRDefault="001B58D3">
            <w:pPr>
              <w:pStyle w:val="ListParagraph"/>
              <w:numPr>
                <w:ilvl w:val="0"/>
                <w:numId w:val="5"/>
              </w:numPr>
              <w:tabs>
                <w:tab w:val="left" w:pos="10830"/>
              </w:tabs>
              <w:spacing w:after="0" w:line="240" w:lineRule="auto"/>
              <w:rPr>
                <w:rFonts w:ascii="Arial" w:eastAsia="Arial" w:hAnsi="Arial"/>
                <w:color w:val="806000"/>
              </w:rPr>
            </w:pPr>
            <w:r>
              <w:rPr>
                <w:rFonts w:ascii="Arial" w:eastAsia="Arial" w:hAnsi="Arial"/>
                <w:color w:val="806000"/>
              </w:rPr>
              <w:t>Ensure everyone has an equal opportunity to participate in meetings, events and opportunities for feedback</w:t>
            </w:r>
          </w:p>
          <w:p w14:paraId="2B2B96BF" w14:textId="77777777" w:rsidR="00EE545A" w:rsidRDefault="001B58D3">
            <w:pPr>
              <w:pStyle w:val="ListParagraph"/>
              <w:numPr>
                <w:ilvl w:val="0"/>
                <w:numId w:val="5"/>
              </w:numPr>
              <w:tabs>
                <w:tab w:val="left" w:pos="10830"/>
              </w:tabs>
              <w:spacing w:after="0" w:line="240" w:lineRule="auto"/>
              <w:rPr>
                <w:rFonts w:ascii="Arial" w:eastAsia="Arial" w:hAnsi="Arial"/>
                <w:color w:val="806000"/>
              </w:rPr>
            </w:pPr>
            <w:r>
              <w:rPr>
                <w:rFonts w:ascii="Arial" w:eastAsia="Arial" w:hAnsi="Arial"/>
                <w:color w:val="806000"/>
              </w:rPr>
              <w:t>Ensure that parent carers and families are actively and meaningfully engaged.</w:t>
            </w:r>
          </w:p>
          <w:p w14:paraId="4242E000" w14:textId="77777777" w:rsidR="00EE545A" w:rsidRDefault="001B58D3">
            <w:pPr>
              <w:pStyle w:val="ListParagraph"/>
              <w:numPr>
                <w:ilvl w:val="0"/>
                <w:numId w:val="5"/>
              </w:numPr>
              <w:tabs>
                <w:tab w:val="left" w:pos="10830"/>
              </w:tabs>
              <w:spacing w:after="0" w:line="240" w:lineRule="auto"/>
              <w:rPr>
                <w:rFonts w:ascii="Arial" w:eastAsia="Arial" w:hAnsi="Arial"/>
                <w:color w:val="806000"/>
              </w:rPr>
            </w:pPr>
            <w:r>
              <w:rPr>
                <w:rFonts w:ascii="Arial" w:eastAsia="Arial" w:hAnsi="Arial"/>
                <w:color w:val="806000"/>
              </w:rPr>
              <w:t xml:space="preserve">Invest the time needed for working together. </w:t>
            </w:r>
          </w:p>
          <w:p w14:paraId="1A9825D6" w14:textId="77777777" w:rsidR="00EE545A" w:rsidRDefault="001B58D3">
            <w:pPr>
              <w:pStyle w:val="ListParagraph"/>
              <w:numPr>
                <w:ilvl w:val="0"/>
                <w:numId w:val="5"/>
              </w:numPr>
              <w:tabs>
                <w:tab w:val="left" w:pos="10830"/>
              </w:tabs>
              <w:spacing w:after="0" w:line="240" w:lineRule="auto"/>
            </w:pPr>
            <w:r>
              <w:rPr>
                <w:rFonts w:ascii="Arial" w:eastAsia="Arial" w:hAnsi="Arial"/>
                <w:color w:val="806000"/>
              </w:rPr>
              <w:t>Ensure that feedback is heard and demonstrate the impact using the ‘You Said, We Did’ approach.</w:t>
            </w:r>
          </w:p>
          <w:p w14:paraId="59F0414E" w14:textId="77777777" w:rsidR="00EE545A" w:rsidRDefault="001B58D3">
            <w:pPr>
              <w:pStyle w:val="ListParagraph"/>
              <w:numPr>
                <w:ilvl w:val="0"/>
                <w:numId w:val="5"/>
              </w:numPr>
              <w:tabs>
                <w:tab w:val="left" w:pos="10830"/>
              </w:tabs>
              <w:spacing w:after="0" w:line="240" w:lineRule="auto"/>
              <w:rPr>
                <w:rFonts w:ascii="Arial" w:eastAsia="Arial" w:hAnsi="Arial"/>
                <w:color w:val="806000"/>
              </w:rPr>
            </w:pPr>
            <w:r>
              <w:rPr>
                <w:rFonts w:ascii="Arial" w:eastAsia="Arial" w:hAnsi="Arial"/>
                <w:color w:val="806000"/>
              </w:rPr>
              <w:t xml:space="preserve">Check for bias and prejudice in our setting.  </w:t>
            </w:r>
          </w:p>
        </w:tc>
      </w:tr>
      <w:tr w:rsidR="00531416" w14:paraId="719FD1A2" w14:textId="77777777" w:rsidTr="549E2904">
        <w:trPr>
          <w:trHeight w:val="300"/>
        </w:trPr>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F3AEAA" w14:textId="77777777" w:rsidR="00EE545A" w:rsidRDefault="00EE545A">
            <w:pPr>
              <w:tabs>
                <w:tab w:val="left" w:pos="10830"/>
              </w:tabs>
              <w:spacing w:after="0" w:line="240" w:lineRule="auto"/>
              <w:jc w:val="center"/>
              <w:rPr>
                <w:rFonts w:ascii="Arial" w:hAnsi="Arial"/>
                <w:b/>
                <w:bCs/>
                <w:color w:val="806000"/>
              </w:rPr>
            </w:pPr>
          </w:p>
          <w:p w14:paraId="7A8068C6" w14:textId="77777777" w:rsidR="00EE545A" w:rsidRDefault="001B58D3">
            <w:pPr>
              <w:tabs>
                <w:tab w:val="left" w:pos="10830"/>
              </w:tabs>
              <w:spacing w:after="0" w:line="240" w:lineRule="auto"/>
              <w:jc w:val="center"/>
              <w:rPr>
                <w:rFonts w:ascii="Arial" w:hAnsi="Arial"/>
                <w:b/>
                <w:bCs/>
                <w:color w:val="806000"/>
              </w:rPr>
            </w:pPr>
            <w:r>
              <w:rPr>
                <w:rFonts w:ascii="Arial" w:hAnsi="Arial"/>
                <w:b/>
                <w:bCs/>
                <w:color w:val="806000"/>
              </w:rPr>
              <w:t>To make sure families feel welcomed and cared for we will:</w:t>
            </w:r>
          </w:p>
          <w:p w14:paraId="2B407CE6" w14:textId="77777777" w:rsidR="00EE545A" w:rsidRDefault="00EE545A">
            <w:pPr>
              <w:tabs>
                <w:tab w:val="left" w:pos="10830"/>
              </w:tabs>
              <w:spacing w:after="0" w:line="240" w:lineRule="auto"/>
              <w:jc w:val="center"/>
              <w:rPr>
                <w:rFonts w:ascii="Arial" w:hAnsi="Arial"/>
                <w:b/>
                <w:bCs/>
                <w:color w:val="806000"/>
              </w:rPr>
            </w:pPr>
          </w:p>
        </w:tc>
        <w:tc>
          <w:tcPr>
            <w:tcW w:w="5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045EE4" w14:textId="77777777" w:rsidR="00EE545A" w:rsidRDefault="00EE545A">
            <w:pPr>
              <w:tabs>
                <w:tab w:val="left" w:pos="10830"/>
              </w:tabs>
              <w:spacing w:after="0" w:line="240" w:lineRule="auto"/>
              <w:jc w:val="center"/>
              <w:rPr>
                <w:rFonts w:ascii="Arial" w:hAnsi="Arial"/>
                <w:b/>
                <w:bCs/>
                <w:color w:val="806000"/>
                <w:sz w:val="28"/>
                <w:szCs w:val="28"/>
              </w:rPr>
            </w:pPr>
          </w:p>
          <w:p w14:paraId="16B93AC8" w14:textId="77777777" w:rsidR="00EE545A" w:rsidRDefault="001B58D3">
            <w:pPr>
              <w:tabs>
                <w:tab w:val="left" w:pos="10830"/>
              </w:tabs>
              <w:spacing w:after="0" w:line="240" w:lineRule="auto"/>
              <w:jc w:val="center"/>
              <w:rPr>
                <w:rFonts w:ascii="Arial" w:hAnsi="Arial"/>
                <w:b/>
                <w:bCs/>
                <w:color w:val="806000"/>
                <w:sz w:val="28"/>
                <w:szCs w:val="28"/>
              </w:rPr>
            </w:pPr>
            <w:r>
              <w:rPr>
                <w:rFonts w:ascii="Arial" w:hAnsi="Arial"/>
                <w:b/>
                <w:bCs/>
                <w:color w:val="806000"/>
                <w:sz w:val="28"/>
                <w:szCs w:val="28"/>
              </w:rPr>
              <w:t>Setting SEF</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10B7FD" w14:textId="77777777" w:rsidR="00EE545A" w:rsidRDefault="00EE545A">
            <w:pPr>
              <w:tabs>
                <w:tab w:val="left" w:pos="10830"/>
              </w:tabs>
              <w:spacing w:after="0" w:line="240" w:lineRule="auto"/>
              <w:jc w:val="center"/>
              <w:rPr>
                <w:rFonts w:ascii="Arial" w:hAnsi="Arial"/>
                <w:b/>
                <w:bCs/>
                <w:color w:val="806000"/>
                <w:sz w:val="28"/>
                <w:szCs w:val="28"/>
              </w:rPr>
            </w:pPr>
          </w:p>
          <w:p w14:paraId="2B6F3AA1" w14:textId="77777777" w:rsidR="00EE545A" w:rsidRDefault="001B58D3">
            <w:pPr>
              <w:tabs>
                <w:tab w:val="left" w:pos="10830"/>
              </w:tabs>
              <w:spacing w:after="0" w:line="240" w:lineRule="auto"/>
              <w:jc w:val="center"/>
              <w:rPr>
                <w:rFonts w:ascii="Arial" w:hAnsi="Arial"/>
                <w:b/>
                <w:bCs/>
                <w:color w:val="806000"/>
                <w:sz w:val="28"/>
                <w:szCs w:val="28"/>
              </w:rPr>
            </w:pPr>
            <w:r>
              <w:rPr>
                <w:rFonts w:ascii="Arial" w:hAnsi="Arial"/>
                <w:b/>
                <w:bCs/>
                <w:color w:val="806000"/>
                <w:sz w:val="28"/>
                <w:szCs w:val="28"/>
              </w:rPr>
              <w:t>Next steps and forward planning</w:t>
            </w:r>
          </w:p>
          <w:p w14:paraId="65290488" w14:textId="77777777" w:rsidR="00EE545A" w:rsidRDefault="00EE545A">
            <w:pPr>
              <w:tabs>
                <w:tab w:val="left" w:pos="10830"/>
              </w:tabs>
              <w:spacing w:after="0" w:line="240" w:lineRule="auto"/>
              <w:jc w:val="center"/>
              <w:rPr>
                <w:rFonts w:ascii="Arial" w:hAnsi="Arial"/>
                <w:b/>
                <w:bCs/>
                <w:color w:val="806000"/>
                <w:sz w:val="28"/>
                <w:szCs w:val="28"/>
              </w:rPr>
            </w:pPr>
          </w:p>
        </w:tc>
      </w:tr>
      <w:tr w:rsidR="00531416" w14:paraId="415BBC97" w14:textId="77777777" w:rsidTr="549E2904">
        <w:trPr>
          <w:trHeight w:val="300"/>
        </w:trPr>
        <w:tc>
          <w:tcPr>
            <w:tcW w:w="3970" w:type="dxa"/>
            <w:vMerge/>
            <w:tcMar>
              <w:top w:w="0" w:type="dxa"/>
              <w:left w:w="108" w:type="dxa"/>
              <w:bottom w:w="0" w:type="dxa"/>
              <w:right w:w="108" w:type="dxa"/>
            </w:tcMar>
          </w:tcPr>
          <w:p w14:paraId="1B3A3A33" w14:textId="77777777" w:rsidR="00EE545A" w:rsidRDefault="00EE545A">
            <w:pPr>
              <w:tabs>
                <w:tab w:val="left" w:pos="10830"/>
              </w:tabs>
              <w:spacing w:after="0" w:line="240" w:lineRule="auto"/>
              <w:rPr>
                <w:rFonts w:ascii="Arial" w:hAnsi="Arial"/>
                <w:b/>
                <w:color w:val="806000"/>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D7843B" w14:textId="77777777" w:rsidR="00EE545A" w:rsidRDefault="001B58D3" w:rsidP="35998422">
            <w:pPr>
              <w:tabs>
                <w:tab w:val="left" w:pos="10830"/>
              </w:tabs>
              <w:spacing w:after="0" w:line="240" w:lineRule="auto"/>
              <w:jc w:val="center"/>
              <w:rPr>
                <w:rFonts w:ascii="Arial" w:hAnsi="Arial"/>
                <w:b/>
                <w:bCs/>
                <w:color w:val="806000"/>
                <w:sz w:val="24"/>
                <w:szCs w:val="24"/>
              </w:rPr>
            </w:pPr>
            <w:r>
              <w:rPr>
                <w:rFonts w:ascii="Arial" w:hAnsi="Arial"/>
                <w:b/>
                <w:bCs/>
                <w:color w:val="806000"/>
                <w:sz w:val="24"/>
                <w:szCs w:val="24"/>
              </w:rPr>
              <w:t>Working well</w:t>
            </w: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F88CC6" w14:textId="77777777" w:rsidR="00EE545A" w:rsidRDefault="001B58D3" w:rsidP="35998422">
            <w:pPr>
              <w:tabs>
                <w:tab w:val="left" w:pos="10830"/>
              </w:tabs>
              <w:spacing w:after="0" w:line="240" w:lineRule="auto"/>
              <w:jc w:val="center"/>
              <w:rPr>
                <w:rFonts w:ascii="Arial" w:hAnsi="Arial"/>
                <w:b/>
                <w:bCs/>
                <w:color w:val="806000"/>
                <w:sz w:val="24"/>
                <w:szCs w:val="24"/>
              </w:rPr>
            </w:pPr>
            <w:r>
              <w:rPr>
                <w:rFonts w:ascii="Arial" w:hAnsi="Arial"/>
                <w:b/>
                <w:bCs/>
                <w:color w:val="806000"/>
                <w:sz w:val="24"/>
                <w:szCs w:val="24"/>
              </w:rPr>
              <w:t>Evidence</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3D4A64" w14:textId="77777777" w:rsidR="00EE545A" w:rsidRDefault="001B58D3">
            <w:pPr>
              <w:tabs>
                <w:tab w:val="left" w:pos="10830"/>
              </w:tabs>
              <w:spacing w:after="0" w:line="240" w:lineRule="auto"/>
              <w:jc w:val="center"/>
            </w:pPr>
            <w:r>
              <w:rPr>
                <w:rFonts w:ascii="Arial" w:hAnsi="Arial"/>
                <w:b/>
                <w:bCs/>
                <w:color w:val="806000"/>
                <w:sz w:val="24"/>
                <w:szCs w:val="24"/>
              </w:rPr>
              <w:t>Including Parent Carer /Family voice</w:t>
            </w:r>
          </w:p>
        </w:tc>
      </w:tr>
      <w:tr w:rsidR="00531416" w14:paraId="49686866"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5EB3A9" w14:textId="77777777" w:rsidR="00EE545A" w:rsidRDefault="00EE545A">
            <w:pPr>
              <w:tabs>
                <w:tab w:val="left" w:pos="10830"/>
              </w:tabs>
              <w:spacing w:after="0" w:line="240" w:lineRule="auto"/>
              <w:rPr>
                <w:rFonts w:ascii="Arial" w:hAnsi="Arial"/>
                <w:color w:val="806000"/>
              </w:rPr>
            </w:pPr>
          </w:p>
          <w:p w14:paraId="071F4D30" w14:textId="77777777" w:rsidR="00EE545A" w:rsidRDefault="001B58D3">
            <w:pPr>
              <w:pStyle w:val="ListParagraph"/>
              <w:numPr>
                <w:ilvl w:val="0"/>
                <w:numId w:val="6"/>
              </w:numPr>
              <w:tabs>
                <w:tab w:val="left" w:pos="11190"/>
              </w:tabs>
              <w:spacing w:after="0" w:line="240" w:lineRule="auto"/>
              <w:rPr>
                <w:rFonts w:ascii="Arial" w:hAnsi="Arial"/>
                <w:color w:val="806000"/>
              </w:rPr>
            </w:pPr>
            <w:r>
              <w:rPr>
                <w:rFonts w:ascii="Arial" w:hAnsi="Arial"/>
                <w:color w:val="806000"/>
              </w:rPr>
              <w:t>Include parent carers and families voice, in the development of strategic planning, providing reasonable timescales to contribute.</w:t>
            </w:r>
          </w:p>
          <w:p w14:paraId="56E0E867" w14:textId="77777777" w:rsidR="00EE545A" w:rsidRDefault="00EE545A">
            <w:pPr>
              <w:tabs>
                <w:tab w:val="left" w:pos="10830"/>
              </w:tabs>
              <w:spacing w:after="0" w:line="240" w:lineRule="auto"/>
              <w:rPr>
                <w:rFonts w:ascii="Arial" w:hAnsi="Arial"/>
                <w:color w:val="806000"/>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409994" w14:textId="77777777" w:rsidR="00EE545A" w:rsidRDefault="00EE545A">
            <w:pPr>
              <w:tabs>
                <w:tab w:val="left" w:pos="10830"/>
              </w:tabs>
              <w:spacing w:after="0" w:line="240" w:lineRule="auto"/>
              <w:ind w:left="360"/>
              <w:rPr>
                <w:rFonts w:ascii="Arial" w:hAnsi="Arial"/>
                <w:b/>
                <w:color w:val="806000"/>
              </w:rPr>
            </w:pP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50744C" w14:textId="77777777" w:rsidR="00EE545A" w:rsidRDefault="00EE545A">
            <w:pPr>
              <w:tabs>
                <w:tab w:val="left" w:pos="10830"/>
              </w:tabs>
              <w:spacing w:after="0" w:line="240" w:lineRule="auto"/>
              <w:ind w:left="360"/>
              <w:rPr>
                <w:rFonts w:ascii="Arial" w:hAnsi="Arial"/>
                <w:b/>
                <w:color w:val="80600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8A3D8E" w14:textId="77777777" w:rsidR="00EE545A" w:rsidRDefault="00EE545A">
            <w:pPr>
              <w:tabs>
                <w:tab w:val="left" w:pos="10830"/>
              </w:tabs>
              <w:spacing w:after="0" w:line="240" w:lineRule="auto"/>
              <w:rPr>
                <w:rFonts w:ascii="Arial" w:hAnsi="Arial"/>
                <w:b/>
                <w:color w:val="806000"/>
              </w:rPr>
            </w:pPr>
          </w:p>
        </w:tc>
      </w:tr>
      <w:tr w:rsidR="00531416" w14:paraId="1FA2DC36"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79EC8B" w14:textId="77777777" w:rsidR="00EE545A" w:rsidRDefault="00EE545A">
            <w:pPr>
              <w:pStyle w:val="ListParagraph"/>
              <w:tabs>
                <w:tab w:val="left" w:pos="10830"/>
              </w:tabs>
              <w:spacing w:after="0" w:line="240" w:lineRule="auto"/>
              <w:rPr>
                <w:rFonts w:ascii="Arial" w:hAnsi="Arial"/>
                <w:color w:val="806000"/>
              </w:rPr>
            </w:pPr>
          </w:p>
          <w:p w14:paraId="71746204" w14:textId="77777777" w:rsidR="00EE545A" w:rsidRDefault="001B58D3">
            <w:pPr>
              <w:pStyle w:val="ListParagraph"/>
              <w:numPr>
                <w:ilvl w:val="0"/>
                <w:numId w:val="6"/>
              </w:numPr>
              <w:tabs>
                <w:tab w:val="left" w:pos="11190"/>
              </w:tabs>
              <w:spacing w:after="0" w:line="240" w:lineRule="auto"/>
              <w:rPr>
                <w:rFonts w:ascii="Arial" w:hAnsi="Arial"/>
                <w:color w:val="806000"/>
              </w:rPr>
            </w:pPr>
            <w:r>
              <w:rPr>
                <w:rFonts w:ascii="Arial" w:hAnsi="Arial"/>
                <w:color w:val="806000"/>
              </w:rPr>
              <w:t xml:space="preserve">Make sure that balanced views and feedback are heard, with everyone being valued and shown the same level of respect. </w:t>
            </w:r>
          </w:p>
          <w:p w14:paraId="18E12546" w14:textId="77777777" w:rsidR="00EE545A" w:rsidRDefault="00EE545A">
            <w:pPr>
              <w:tabs>
                <w:tab w:val="left" w:pos="10830"/>
              </w:tabs>
              <w:spacing w:after="0" w:line="240" w:lineRule="auto"/>
              <w:rPr>
                <w:rFonts w:ascii="Arial" w:hAnsi="Arial"/>
                <w:color w:val="806000"/>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5F9E9D" w14:textId="77777777" w:rsidR="00EE545A" w:rsidRDefault="00EE545A">
            <w:pPr>
              <w:tabs>
                <w:tab w:val="left" w:pos="10830"/>
              </w:tabs>
              <w:spacing w:after="0" w:line="240" w:lineRule="auto"/>
              <w:ind w:left="360"/>
              <w:rPr>
                <w:rFonts w:ascii="Arial" w:hAnsi="Arial"/>
                <w:b/>
                <w:color w:val="806000"/>
              </w:rPr>
            </w:pP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5498A5" w14:textId="77777777" w:rsidR="00EE545A" w:rsidRDefault="00EE545A">
            <w:pPr>
              <w:tabs>
                <w:tab w:val="left" w:pos="10830"/>
              </w:tabs>
              <w:spacing w:after="0" w:line="240" w:lineRule="auto"/>
              <w:ind w:left="360"/>
              <w:rPr>
                <w:rFonts w:ascii="Arial" w:hAnsi="Arial"/>
                <w:b/>
                <w:color w:val="80600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70C0D8" w14:textId="77777777" w:rsidR="00EE545A" w:rsidRDefault="00EE545A">
            <w:pPr>
              <w:tabs>
                <w:tab w:val="left" w:pos="10830"/>
              </w:tabs>
              <w:spacing w:after="0" w:line="240" w:lineRule="auto"/>
              <w:rPr>
                <w:rFonts w:ascii="Arial" w:hAnsi="Arial"/>
                <w:b/>
                <w:color w:val="806000"/>
              </w:rPr>
            </w:pPr>
          </w:p>
        </w:tc>
      </w:tr>
      <w:tr w:rsidR="00531416" w14:paraId="17789EBA"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E6D0DE" w14:textId="77777777" w:rsidR="00EE545A" w:rsidRDefault="00EE545A">
            <w:pPr>
              <w:pStyle w:val="ListParagraph"/>
              <w:tabs>
                <w:tab w:val="left" w:pos="10830"/>
              </w:tabs>
              <w:spacing w:after="0" w:line="240" w:lineRule="auto"/>
              <w:rPr>
                <w:rFonts w:ascii="Arial" w:hAnsi="Arial"/>
                <w:color w:val="806000"/>
              </w:rPr>
            </w:pPr>
          </w:p>
          <w:p w14:paraId="42E7B8E7" w14:textId="77777777" w:rsidR="00EE545A" w:rsidRDefault="001B58D3">
            <w:pPr>
              <w:pStyle w:val="ListParagraph"/>
              <w:numPr>
                <w:ilvl w:val="0"/>
                <w:numId w:val="6"/>
              </w:numPr>
              <w:tabs>
                <w:tab w:val="left" w:pos="11190"/>
              </w:tabs>
              <w:spacing w:after="0" w:line="240" w:lineRule="auto"/>
              <w:rPr>
                <w:rFonts w:ascii="Arial" w:hAnsi="Arial"/>
                <w:color w:val="806000"/>
              </w:rPr>
            </w:pPr>
            <w:r>
              <w:rPr>
                <w:rFonts w:ascii="Arial" w:hAnsi="Arial"/>
                <w:color w:val="806000"/>
              </w:rPr>
              <w:t xml:space="preserve">Be mindful and reflective of unconscious bias. </w:t>
            </w:r>
          </w:p>
          <w:p w14:paraId="4EAD511B" w14:textId="77777777" w:rsidR="00EE545A" w:rsidRDefault="00EE545A">
            <w:pPr>
              <w:pStyle w:val="ListParagraph"/>
              <w:tabs>
                <w:tab w:val="left" w:pos="10830"/>
              </w:tabs>
              <w:spacing w:after="0" w:line="240" w:lineRule="auto"/>
              <w:rPr>
                <w:rFonts w:ascii="Arial" w:hAnsi="Arial"/>
                <w:color w:val="806000"/>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0D54D1" w14:textId="77777777" w:rsidR="00EE545A" w:rsidRDefault="00EE545A">
            <w:pPr>
              <w:tabs>
                <w:tab w:val="left" w:pos="10830"/>
              </w:tabs>
              <w:spacing w:after="0" w:line="240" w:lineRule="auto"/>
              <w:ind w:left="360"/>
              <w:rPr>
                <w:rFonts w:ascii="Arial" w:hAnsi="Arial"/>
                <w:b/>
                <w:color w:val="806000"/>
              </w:rPr>
            </w:pP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7BD83B" w14:textId="77777777" w:rsidR="00EE545A" w:rsidRDefault="00EE545A">
            <w:pPr>
              <w:tabs>
                <w:tab w:val="left" w:pos="10830"/>
              </w:tabs>
              <w:spacing w:after="0" w:line="240" w:lineRule="auto"/>
              <w:ind w:left="360"/>
              <w:rPr>
                <w:rFonts w:ascii="Arial" w:hAnsi="Arial"/>
                <w:b/>
                <w:color w:val="80600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22FE0A" w14:textId="77777777" w:rsidR="00EE545A" w:rsidRDefault="00EE545A">
            <w:pPr>
              <w:tabs>
                <w:tab w:val="left" w:pos="10830"/>
              </w:tabs>
              <w:spacing w:after="0" w:line="240" w:lineRule="auto"/>
              <w:rPr>
                <w:rFonts w:ascii="Arial" w:hAnsi="Arial"/>
                <w:b/>
                <w:color w:val="806000"/>
              </w:rPr>
            </w:pPr>
          </w:p>
        </w:tc>
      </w:tr>
      <w:tr w:rsidR="00531416" w14:paraId="6F3A6984"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6DF7ED" w14:textId="77777777" w:rsidR="00EE545A" w:rsidRDefault="001B58D3">
            <w:pPr>
              <w:pStyle w:val="ListParagraph"/>
              <w:numPr>
                <w:ilvl w:val="0"/>
                <w:numId w:val="6"/>
              </w:numPr>
              <w:tabs>
                <w:tab w:val="left" w:pos="11190"/>
              </w:tabs>
              <w:spacing w:after="0" w:line="240" w:lineRule="auto"/>
            </w:pPr>
            <w:r>
              <w:rPr>
                <w:rFonts w:ascii="Arial" w:hAnsi="Arial"/>
                <w:color w:val="806000"/>
              </w:rPr>
              <w:t>Understanding ‘lived experience’ to create better opportunities for families.</w:t>
            </w:r>
          </w:p>
          <w:p w14:paraId="5ACCF4F8" w14:textId="77777777" w:rsidR="00EE545A" w:rsidRDefault="00EE545A">
            <w:pPr>
              <w:pStyle w:val="ListParagraph"/>
              <w:tabs>
                <w:tab w:val="left" w:pos="10830"/>
              </w:tabs>
              <w:spacing w:after="0" w:line="240" w:lineRule="auto"/>
              <w:rPr>
                <w:rFonts w:ascii="Arial" w:hAnsi="Arial"/>
                <w:b/>
                <w:color w:val="806000"/>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EBEF1" w14:textId="77777777" w:rsidR="00EE545A" w:rsidRDefault="00EE545A">
            <w:pPr>
              <w:tabs>
                <w:tab w:val="left" w:pos="10830"/>
              </w:tabs>
              <w:spacing w:after="0" w:line="240" w:lineRule="auto"/>
              <w:rPr>
                <w:rFonts w:ascii="Arial" w:hAnsi="Arial"/>
                <w:b/>
                <w:color w:val="806000"/>
              </w:rPr>
            </w:pPr>
          </w:p>
        </w:tc>
        <w:tc>
          <w:tcPr>
            <w:tcW w:w="2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4FC5CC" w14:textId="77777777" w:rsidR="00EE545A" w:rsidRDefault="00EE545A">
            <w:pPr>
              <w:tabs>
                <w:tab w:val="left" w:pos="10830"/>
              </w:tabs>
              <w:spacing w:after="0" w:line="240" w:lineRule="auto"/>
              <w:rPr>
                <w:rFonts w:ascii="Arial" w:hAnsi="Arial"/>
                <w:b/>
                <w:color w:val="806000"/>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63D6F5" w14:textId="77777777" w:rsidR="00EE545A" w:rsidRDefault="00EE545A">
            <w:pPr>
              <w:tabs>
                <w:tab w:val="left" w:pos="10830"/>
              </w:tabs>
              <w:spacing w:after="0" w:line="240" w:lineRule="auto"/>
              <w:rPr>
                <w:rFonts w:ascii="Arial" w:hAnsi="Arial"/>
                <w:b/>
                <w:color w:val="806000"/>
              </w:rPr>
            </w:pPr>
          </w:p>
        </w:tc>
      </w:tr>
    </w:tbl>
    <w:p w14:paraId="2EEED82D" w14:textId="77777777" w:rsidR="00EE545A" w:rsidRDefault="00EE545A"/>
    <w:tbl>
      <w:tblPr>
        <w:tblW w:w="15451" w:type="dxa"/>
        <w:tblInd w:w="-714" w:type="dxa"/>
        <w:tblCellMar>
          <w:left w:w="10" w:type="dxa"/>
          <w:right w:w="10" w:type="dxa"/>
        </w:tblCellMar>
        <w:tblLook w:val="04A0" w:firstRow="1" w:lastRow="0" w:firstColumn="1" w:lastColumn="0" w:noHBand="0" w:noVBand="1"/>
      </w:tblPr>
      <w:tblGrid>
        <w:gridCol w:w="3970"/>
        <w:gridCol w:w="2870"/>
        <w:gridCol w:w="2800"/>
        <w:gridCol w:w="5811"/>
      </w:tblGrid>
      <w:tr w:rsidR="0090635D" w14:paraId="0CBB88EA"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E80D7E" w14:textId="77777777" w:rsidR="00EE545A" w:rsidRDefault="00EE545A">
            <w:pPr>
              <w:tabs>
                <w:tab w:val="left" w:pos="10830"/>
              </w:tabs>
              <w:spacing w:after="0" w:line="240" w:lineRule="auto"/>
              <w:jc w:val="center"/>
              <w:rPr>
                <w:rFonts w:ascii="Arial" w:hAnsi="Arial"/>
                <w:b/>
                <w:bCs/>
                <w:color w:val="385623"/>
                <w:sz w:val="36"/>
                <w:szCs w:val="36"/>
              </w:rPr>
            </w:pPr>
          </w:p>
          <w:p w14:paraId="305A57C4" w14:textId="77777777" w:rsidR="00EE545A" w:rsidRDefault="001B58D3">
            <w:pPr>
              <w:tabs>
                <w:tab w:val="left" w:pos="10830"/>
              </w:tabs>
              <w:spacing w:after="0" w:line="240" w:lineRule="auto"/>
              <w:jc w:val="center"/>
              <w:rPr>
                <w:rFonts w:ascii="Arial" w:hAnsi="Arial"/>
                <w:b/>
                <w:bCs/>
                <w:color w:val="385623"/>
                <w:sz w:val="36"/>
                <w:szCs w:val="36"/>
              </w:rPr>
            </w:pPr>
            <w:r>
              <w:rPr>
                <w:rFonts w:ascii="Arial" w:hAnsi="Arial"/>
                <w:b/>
                <w:bCs/>
                <w:color w:val="385623"/>
                <w:sz w:val="36"/>
                <w:szCs w:val="36"/>
              </w:rPr>
              <w:t>Working in partnership</w:t>
            </w:r>
          </w:p>
          <w:p w14:paraId="14E5CE80" w14:textId="77777777" w:rsidR="00EE545A" w:rsidRDefault="00EE545A">
            <w:pPr>
              <w:tabs>
                <w:tab w:val="left" w:pos="10830"/>
              </w:tabs>
              <w:spacing w:after="0" w:line="240" w:lineRule="auto"/>
              <w:jc w:val="center"/>
              <w:rPr>
                <w:rFonts w:ascii="Arial" w:hAnsi="Arial"/>
                <w:b/>
                <w:bCs/>
                <w:color w:val="385623"/>
              </w:rPr>
            </w:pPr>
          </w:p>
        </w:tc>
        <w:tc>
          <w:tcPr>
            <w:tcW w:w="114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2FC53D" w14:textId="77777777" w:rsidR="00EE545A" w:rsidRDefault="001B58D3">
            <w:pPr>
              <w:tabs>
                <w:tab w:val="left" w:pos="10830"/>
              </w:tabs>
              <w:spacing w:after="0" w:line="240" w:lineRule="auto"/>
              <w:rPr>
                <w:rFonts w:ascii="Arial" w:hAnsi="Arial"/>
                <w:b/>
                <w:bCs/>
                <w:color w:val="385623"/>
              </w:rPr>
            </w:pPr>
            <w:r>
              <w:rPr>
                <w:rFonts w:ascii="Arial" w:hAnsi="Arial"/>
                <w:b/>
                <w:bCs/>
                <w:color w:val="385623"/>
              </w:rPr>
              <w:t xml:space="preserve">To make sure we work in partnership with parent carers and families we will: </w:t>
            </w:r>
          </w:p>
          <w:p w14:paraId="76AE8C99" w14:textId="77777777" w:rsidR="00EE545A" w:rsidRDefault="00EE545A">
            <w:pPr>
              <w:tabs>
                <w:tab w:val="left" w:pos="10830"/>
              </w:tabs>
              <w:spacing w:after="0" w:line="240" w:lineRule="auto"/>
              <w:rPr>
                <w:rFonts w:ascii="Arial" w:hAnsi="Arial"/>
                <w:color w:val="385623"/>
              </w:rPr>
            </w:pPr>
          </w:p>
          <w:p w14:paraId="2154C8D0" w14:textId="77777777" w:rsidR="00EE545A" w:rsidRDefault="001B58D3">
            <w:pPr>
              <w:pStyle w:val="ListParagraph"/>
              <w:numPr>
                <w:ilvl w:val="0"/>
                <w:numId w:val="7"/>
              </w:numPr>
              <w:tabs>
                <w:tab w:val="left" w:pos="10830"/>
              </w:tabs>
              <w:spacing w:after="0" w:line="240" w:lineRule="auto"/>
              <w:rPr>
                <w:rFonts w:ascii="Arial" w:hAnsi="Arial"/>
                <w:color w:val="385623"/>
              </w:rPr>
            </w:pPr>
            <w:r>
              <w:rPr>
                <w:rFonts w:ascii="Arial" w:hAnsi="Arial"/>
                <w:color w:val="385623"/>
              </w:rPr>
              <w:t>Work together to agree solutions and next steps.</w:t>
            </w:r>
          </w:p>
          <w:p w14:paraId="4CA89786" w14:textId="77777777" w:rsidR="00EE545A" w:rsidRDefault="001B58D3">
            <w:pPr>
              <w:pStyle w:val="ListParagraph"/>
              <w:numPr>
                <w:ilvl w:val="0"/>
                <w:numId w:val="7"/>
              </w:numPr>
              <w:tabs>
                <w:tab w:val="left" w:pos="10830"/>
              </w:tabs>
              <w:spacing w:after="0" w:line="240" w:lineRule="auto"/>
              <w:rPr>
                <w:rFonts w:ascii="Arial" w:hAnsi="Arial"/>
                <w:color w:val="385623"/>
              </w:rPr>
            </w:pPr>
            <w:r>
              <w:rPr>
                <w:rFonts w:ascii="Arial" w:hAnsi="Arial"/>
                <w:color w:val="385623"/>
              </w:rPr>
              <w:t xml:space="preserve">Agree on what each partner will contribute. </w:t>
            </w:r>
          </w:p>
          <w:p w14:paraId="7AC9BFDA" w14:textId="77777777" w:rsidR="00EE545A" w:rsidRDefault="001B58D3">
            <w:pPr>
              <w:pStyle w:val="ListParagraph"/>
              <w:numPr>
                <w:ilvl w:val="0"/>
                <w:numId w:val="7"/>
              </w:numPr>
              <w:tabs>
                <w:tab w:val="left" w:pos="10830"/>
              </w:tabs>
              <w:spacing w:after="0" w:line="240" w:lineRule="auto"/>
              <w:rPr>
                <w:rFonts w:ascii="Arial" w:hAnsi="Arial"/>
                <w:color w:val="385623"/>
              </w:rPr>
            </w:pPr>
            <w:r>
              <w:rPr>
                <w:rFonts w:ascii="Arial" w:hAnsi="Arial"/>
                <w:color w:val="385623"/>
              </w:rPr>
              <w:t xml:space="preserve">Be open to different views and perspectives. </w:t>
            </w:r>
          </w:p>
          <w:p w14:paraId="28D1F5AC" w14:textId="77777777" w:rsidR="00EE545A" w:rsidRDefault="001B58D3">
            <w:pPr>
              <w:pStyle w:val="ListParagraph"/>
              <w:numPr>
                <w:ilvl w:val="0"/>
                <w:numId w:val="7"/>
              </w:numPr>
              <w:tabs>
                <w:tab w:val="left" w:pos="10830"/>
              </w:tabs>
              <w:spacing w:after="0" w:line="240" w:lineRule="auto"/>
              <w:rPr>
                <w:rFonts w:ascii="Arial" w:hAnsi="Arial"/>
                <w:color w:val="385623"/>
              </w:rPr>
            </w:pPr>
            <w:r>
              <w:rPr>
                <w:rFonts w:ascii="Arial" w:hAnsi="Arial"/>
                <w:color w:val="385623"/>
              </w:rPr>
              <w:t>Ensure that all contributions are heard and valued equally.</w:t>
            </w:r>
          </w:p>
          <w:p w14:paraId="19CA9B7B" w14:textId="77777777" w:rsidR="00EE545A" w:rsidRDefault="00EE545A">
            <w:pPr>
              <w:tabs>
                <w:tab w:val="left" w:pos="10830"/>
              </w:tabs>
              <w:spacing w:after="0" w:line="240" w:lineRule="auto"/>
              <w:rPr>
                <w:rFonts w:ascii="Arial" w:hAnsi="Arial"/>
                <w:b/>
                <w:color w:val="385623"/>
              </w:rPr>
            </w:pPr>
          </w:p>
        </w:tc>
      </w:tr>
      <w:tr w:rsidR="00531416" w14:paraId="3CEA634F" w14:textId="77777777" w:rsidTr="549E2904">
        <w:trPr>
          <w:trHeight w:val="300"/>
        </w:trPr>
        <w:tc>
          <w:tcPr>
            <w:tcW w:w="39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803A93" w14:textId="77777777" w:rsidR="00EE545A" w:rsidRDefault="00EE545A">
            <w:pPr>
              <w:tabs>
                <w:tab w:val="left" w:pos="10830"/>
              </w:tabs>
              <w:spacing w:after="0" w:line="240" w:lineRule="auto"/>
              <w:jc w:val="center"/>
              <w:rPr>
                <w:rFonts w:ascii="Arial" w:hAnsi="Arial"/>
                <w:b/>
                <w:bCs/>
                <w:color w:val="385623"/>
              </w:rPr>
            </w:pPr>
          </w:p>
          <w:p w14:paraId="7F53CA67" w14:textId="77777777" w:rsidR="00EE545A" w:rsidRDefault="001B58D3">
            <w:pPr>
              <w:tabs>
                <w:tab w:val="left" w:pos="10830"/>
              </w:tabs>
              <w:spacing w:after="0" w:line="240" w:lineRule="auto"/>
              <w:jc w:val="center"/>
              <w:rPr>
                <w:rFonts w:ascii="Arial" w:hAnsi="Arial"/>
                <w:b/>
                <w:bCs/>
                <w:color w:val="385623"/>
              </w:rPr>
            </w:pPr>
            <w:r>
              <w:rPr>
                <w:rFonts w:ascii="Arial" w:hAnsi="Arial"/>
                <w:b/>
                <w:bCs/>
                <w:color w:val="385623"/>
              </w:rPr>
              <w:t>To make sure families feel that we are working in partnership we will:</w:t>
            </w:r>
          </w:p>
          <w:p w14:paraId="4C88C9AD" w14:textId="77777777" w:rsidR="00EE545A" w:rsidRDefault="00EE545A">
            <w:pPr>
              <w:tabs>
                <w:tab w:val="left" w:pos="10830"/>
              </w:tabs>
              <w:spacing w:after="0" w:line="240" w:lineRule="auto"/>
              <w:jc w:val="center"/>
              <w:rPr>
                <w:rFonts w:ascii="Arial" w:hAnsi="Arial"/>
                <w:b/>
                <w:bCs/>
                <w:color w:val="385623"/>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ADE038" w14:textId="77777777" w:rsidR="00EE545A" w:rsidRDefault="00EE545A">
            <w:pPr>
              <w:tabs>
                <w:tab w:val="left" w:pos="10830"/>
              </w:tabs>
              <w:spacing w:after="0" w:line="240" w:lineRule="auto"/>
              <w:jc w:val="center"/>
              <w:rPr>
                <w:rFonts w:ascii="Arial" w:hAnsi="Arial"/>
                <w:b/>
                <w:bCs/>
                <w:color w:val="385623"/>
                <w:sz w:val="28"/>
                <w:szCs w:val="28"/>
              </w:rPr>
            </w:pPr>
          </w:p>
          <w:p w14:paraId="477F8D2D" w14:textId="77777777" w:rsidR="00EE545A" w:rsidRDefault="001B58D3">
            <w:pPr>
              <w:tabs>
                <w:tab w:val="left" w:pos="10830"/>
              </w:tabs>
              <w:spacing w:after="0" w:line="240" w:lineRule="auto"/>
              <w:jc w:val="center"/>
              <w:rPr>
                <w:rFonts w:ascii="Arial" w:hAnsi="Arial"/>
                <w:b/>
                <w:bCs/>
                <w:color w:val="385623"/>
                <w:sz w:val="28"/>
                <w:szCs w:val="28"/>
              </w:rPr>
            </w:pPr>
            <w:r>
              <w:rPr>
                <w:rFonts w:ascii="Arial" w:hAnsi="Arial"/>
                <w:b/>
                <w:bCs/>
                <w:color w:val="385623"/>
                <w:sz w:val="28"/>
                <w:szCs w:val="28"/>
              </w:rPr>
              <w:t>Setting SEF</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57C01B" w14:textId="77777777" w:rsidR="00EE545A" w:rsidRDefault="00EE545A">
            <w:pPr>
              <w:tabs>
                <w:tab w:val="left" w:pos="10830"/>
              </w:tabs>
              <w:spacing w:after="0" w:line="240" w:lineRule="auto"/>
              <w:jc w:val="center"/>
              <w:rPr>
                <w:rFonts w:ascii="Arial" w:hAnsi="Arial"/>
                <w:b/>
                <w:bCs/>
                <w:color w:val="385623"/>
                <w:sz w:val="28"/>
                <w:szCs w:val="28"/>
              </w:rPr>
            </w:pPr>
          </w:p>
          <w:p w14:paraId="58718D98" w14:textId="77777777" w:rsidR="00EE545A" w:rsidRDefault="001B58D3">
            <w:pPr>
              <w:tabs>
                <w:tab w:val="left" w:pos="10830"/>
              </w:tabs>
              <w:spacing w:after="0" w:line="240" w:lineRule="auto"/>
              <w:jc w:val="center"/>
              <w:rPr>
                <w:rFonts w:ascii="Arial" w:hAnsi="Arial"/>
                <w:b/>
                <w:bCs/>
                <w:color w:val="385623"/>
                <w:sz w:val="28"/>
                <w:szCs w:val="28"/>
              </w:rPr>
            </w:pPr>
            <w:r>
              <w:rPr>
                <w:rFonts w:ascii="Arial" w:hAnsi="Arial"/>
                <w:b/>
                <w:bCs/>
                <w:color w:val="385623"/>
                <w:sz w:val="28"/>
                <w:szCs w:val="28"/>
              </w:rPr>
              <w:t>Next steps and forward planning</w:t>
            </w:r>
          </w:p>
          <w:p w14:paraId="1751EC7E" w14:textId="77777777" w:rsidR="00EE545A" w:rsidRDefault="00EE545A">
            <w:pPr>
              <w:tabs>
                <w:tab w:val="left" w:pos="10830"/>
              </w:tabs>
              <w:spacing w:after="0" w:line="240" w:lineRule="auto"/>
              <w:jc w:val="center"/>
              <w:rPr>
                <w:rFonts w:ascii="Arial" w:hAnsi="Arial"/>
                <w:b/>
                <w:bCs/>
                <w:color w:val="385623"/>
                <w:sz w:val="28"/>
                <w:szCs w:val="28"/>
              </w:rPr>
            </w:pPr>
          </w:p>
        </w:tc>
      </w:tr>
      <w:tr w:rsidR="00531416" w14:paraId="77B929B4" w14:textId="77777777" w:rsidTr="549E2904">
        <w:trPr>
          <w:trHeight w:val="300"/>
        </w:trPr>
        <w:tc>
          <w:tcPr>
            <w:tcW w:w="3970" w:type="dxa"/>
            <w:vMerge/>
            <w:tcMar>
              <w:top w:w="0" w:type="dxa"/>
              <w:left w:w="108" w:type="dxa"/>
              <w:bottom w:w="0" w:type="dxa"/>
              <w:right w:w="108" w:type="dxa"/>
            </w:tcMar>
          </w:tcPr>
          <w:p w14:paraId="06F096C2" w14:textId="77777777" w:rsidR="00EE545A" w:rsidRDefault="00EE545A">
            <w:pPr>
              <w:tabs>
                <w:tab w:val="left" w:pos="10830"/>
              </w:tabs>
              <w:spacing w:after="0" w:line="240" w:lineRule="auto"/>
              <w:rPr>
                <w:rFonts w:ascii="Arial" w:hAnsi="Arial"/>
                <w:b/>
                <w:color w:val="385623"/>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D447C6" w14:textId="77777777" w:rsidR="00EE545A" w:rsidRDefault="001B58D3" w:rsidP="62FEDC6E">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Working well</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D252B8" w14:textId="77777777" w:rsidR="00EE545A" w:rsidRDefault="001B58D3" w:rsidP="62FEDC6E">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Evidence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BC23E1" w14:textId="77777777" w:rsidR="00EE545A" w:rsidRDefault="001B58D3">
            <w:pPr>
              <w:tabs>
                <w:tab w:val="left" w:pos="10830"/>
              </w:tabs>
              <w:spacing w:after="0" w:line="240" w:lineRule="auto"/>
              <w:jc w:val="center"/>
              <w:rPr>
                <w:rFonts w:ascii="Arial" w:hAnsi="Arial"/>
                <w:b/>
                <w:bCs/>
                <w:color w:val="385623"/>
                <w:sz w:val="24"/>
                <w:szCs w:val="24"/>
              </w:rPr>
            </w:pPr>
            <w:r>
              <w:rPr>
                <w:rFonts w:ascii="Arial" w:hAnsi="Arial"/>
                <w:b/>
                <w:bCs/>
                <w:color w:val="385623"/>
                <w:sz w:val="24"/>
                <w:szCs w:val="24"/>
              </w:rPr>
              <w:t>Including Parent Carer /Family voice</w:t>
            </w:r>
          </w:p>
        </w:tc>
      </w:tr>
      <w:tr w:rsidR="00531416" w14:paraId="04A3CDCE"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1DCB9" w14:textId="77777777" w:rsidR="00EE545A" w:rsidRDefault="001B58D3">
            <w:pPr>
              <w:pStyle w:val="ListParagraph"/>
              <w:numPr>
                <w:ilvl w:val="0"/>
                <w:numId w:val="8"/>
              </w:numPr>
              <w:tabs>
                <w:tab w:val="left" w:pos="11190"/>
              </w:tabs>
              <w:spacing w:after="0" w:line="240" w:lineRule="auto"/>
              <w:rPr>
                <w:rFonts w:ascii="Arial" w:hAnsi="Arial"/>
                <w:color w:val="385623"/>
              </w:rPr>
            </w:pPr>
            <w:r>
              <w:rPr>
                <w:rFonts w:ascii="Arial" w:hAnsi="Arial"/>
                <w:color w:val="385623"/>
              </w:rPr>
              <w:t xml:space="preserve">Make sure that all children and young people aged 0-25 and their families are at the heart of all strategic planning, development and decision making. </w:t>
            </w:r>
          </w:p>
          <w:p w14:paraId="31FD6246" w14:textId="77777777" w:rsidR="00EE545A" w:rsidRDefault="00EE545A">
            <w:pPr>
              <w:pStyle w:val="ListParagraph"/>
              <w:tabs>
                <w:tab w:val="left" w:pos="10830"/>
              </w:tabs>
              <w:spacing w:after="0" w:line="240" w:lineRule="auto"/>
              <w:ind w:left="360"/>
              <w:rPr>
                <w:rFonts w:ascii="Arial" w:hAnsi="Arial"/>
                <w:color w:val="385623"/>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AFF2B1" w14:textId="77777777" w:rsidR="00EE545A" w:rsidRDefault="00EE545A">
            <w:pPr>
              <w:tabs>
                <w:tab w:val="left" w:pos="10830"/>
              </w:tabs>
              <w:spacing w:after="0" w:line="240" w:lineRule="auto"/>
              <w:ind w:left="360"/>
              <w:rPr>
                <w:rFonts w:ascii="Arial" w:hAnsi="Arial"/>
                <w:b/>
                <w:color w:val="385623"/>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FE5348" w14:textId="77777777" w:rsidR="00EE545A" w:rsidRDefault="00EE545A">
            <w:pPr>
              <w:tabs>
                <w:tab w:val="left" w:pos="10830"/>
              </w:tabs>
              <w:spacing w:after="0" w:line="240" w:lineRule="auto"/>
              <w:ind w:left="360"/>
              <w:rPr>
                <w:rFonts w:ascii="Arial" w:hAnsi="Arial"/>
                <w:b/>
                <w:color w:val="385623"/>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CDC8F9" w14:textId="77777777" w:rsidR="00EE545A" w:rsidRDefault="00EE545A">
            <w:pPr>
              <w:tabs>
                <w:tab w:val="left" w:pos="10830"/>
              </w:tabs>
              <w:spacing w:after="0" w:line="240" w:lineRule="auto"/>
              <w:rPr>
                <w:rFonts w:ascii="Arial" w:hAnsi="Arial"/>
                <w:b/>
                <w:color w:val="385623"/>
              </w:rPr>
            </w:pPr>
          </w:p>
        </w:tc>
      </w:tr>
      <w:tr w:rsidR="00531416" w14:paraId="334F4867"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1B070B" w14:textId="77777777" w:rsidR="00EE545A" w:rsidRDefault="001B58D3">
            <w:pPr>
              <w:pStyle w:val="ListParagraph"/>
              <w:numPr>
                <w:ilvl w:val="0"/>
                <w:numId w:val="9"/>
              </w:numPr>
              <w:tabs>
                <w:tab w:val="left" w:pos="11190"/>
              </w:tabs>
              <w:spacing w:after="0" w:line="240" w:lineRule="auto"/>
              <w:rPr>
                <w:rFonts w:ascii="Arial" w:hAnsi="Arial"/>
                <w:color w:val="385623"/>
              </w:rPr>
            </w:pPr>
            <w:r>
              <w:rPr>
                <w:rFonts w:ascii="Arial" w:hAnsi="Arial"/>
                <w:color w:val="385623"/>
              </w:rPr>
              <w:t xml:space="preserve">Embed co-production in all SEND processes, whether health, social care, education settings, public health, early intervention and other partner services. </w:t>
            </w:r>
          </w:p>
          <w:p w14:paraId="76E9F51A" w14:textId="77777777" w:rsidR="00EE545A" w:rsidRDefault="00EE545A">
            <w:pPr>
              <w:pStyle w:val="ListParagraph"/>
              <w:tabs>
                <w:tab w:val="left" w:pos="10830"/>
              </w:tabs>
              <w:spacing w:after="0" w:line="240" w:lineRule="auto"/>
              <w:ind w:left="360"/>
              <w:rPr>
                <w:rFonts w:ascii="Arial" w:hAnsi="Arial"/>
                <w:color w:val="385623"/>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6CEAEC" w14:textId="77777777" w:rsidR="00EE545A" w:rsidRDefault="00EE545A">
            <w:pPr>
              <w:tabs>
                <w:tab w:val="left" w:pos="10830"/>
              </w:tabs>
              <w:spacing w:after="0" w:line="240" w:lineRule="auto"/>
              <w:ind w:left="360"/>
              <w:rPr>
                <w:rFonts w:ascii="Arial" w:hAnsi="Arial"/>
                <w:b/>
                <w:color w:val="385623"/>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7D189B" w14:textId="77777777" w:rsidR="00EE545A" w:rsidRDefault="00EE545A">
            <w:pPr>
              <w:tabs>
                <w:tab w:val="left" w:pos="10830"/>
              </w:tabs>
              <w:spacing w:after="0" w:line="240" w:lineRule="auto"/>
              <w:ind w:left="360"/>
              <w:rPr>
                <w:rFonts w:ascii="Arial" w:hAnsi="Arial"/>
                <w:b/>
                <w:color w:val="385623"/>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25C6FA" w14:textId="77777777" w:rsidR="00EE545A" w:rsidRDefault="00EE545A">
            <w:pPr>
              <w:tabs>
                <w:tab w:val="left" w:pos="10830"/>
              </w:tabs>
              <w:spacing w:after="0" w:line="240" w:lineRule="auto"/>
              <w:rPr>
                <w:rFonts w:ascii="Arial" w:hAnsi="Arial"/>
                <w:b/>
                <w:color w:val="385623"/>
              </w:rPr>
            </w:pPr>
          </w:p>
        </w:tc>
      </w:tr>
      <w:tr w:rsidR="00531416" w14:paraId="4BD2EAB3"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995A42" w14:textId="77777777" w:rsidR="00EE545A" w:rsidRDefault="001B58D3">
            <w:pPr>
              <w:pStyle w:val="ListParagraph"/>
              <w:numPr>
                <w:ilvl w:val="0"/>
                <w:numId w:val="9"/>
              </w:numPr>
              <w:tabs>
                <w:tab w:val="left" w:pos="11190"/>
              </w:tabs>
              <w:spacing w:after="0" w:line="240" w:lineRule="auto"/>
              <w:rPr>
                <w:rFonts w:ascii="Arial" w:hAnsi="Arial"/>
                <w:color w:val="385623"/>
              </w:rPr>
            </w:pPr>
            <w:r>
              <w:rPr>
                <w:rFonts w:ascii="Arial" w:hAnsi="Arial"/>
                <w:color w:val="385623"/>
              </w:rPr>
              <w:t xml:space="preserve">Understanding transparency, accessibility and challenges. </w:t>
            </w:r>
          </w:p>
          <w:p w14:paraId="2D284A5A" w14:textId="77777777" w:rsidR="00EE545A" w:rsidRDefault="00EE545A">
            <w:pPr>
              <w:pStyle w:val="ListParagraph"/>
              <w:tabs>
                <w:tab w:val="left" w:pos="10830"/>
              </w:tabs>
              <w:spacing w:after="0" w:line="240" w:lineRule="auto"/>
              <w:ind w:left="360"/>
              <w:rPr>
                <w:rFonts w:ascii="Arial" w:hAnsi="Arial"/>
                <w:color w:val="385623"/>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B93742" w14:textId="77777777" w:rsidR="00EE545A" w:rsidRDefault="00EE545A">
            <w:pPr>
              <w:tabs>
                <w:tab w:val="left" w:pos="10830"/>
              </w:tabs>
              <w:spacing w:after="0" w:line="240" w:lineRule="auto"/>
              <w:ind w:left="360"/>
              <w:rPr>
                <w:rFonts w:ascii="Arial" w:hAnsi="Arial"/>
                <w:b/>
                <w:color w:val="385623"/>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89D3A4" w14:textId="77777777" w:rsidR="00EE545A" w:rsidRDefault="00EE545A">
            <w:pPr>
              <w:tabs>
                <w:tab w:val="left" w:pos="10830"/>
              </w:tabs>
              <w:spacing w:after="0" w:line="240" w:lineRule="auto"/>
              <w:ind w:left="360"/>
              <w:rPr>
                <w:rFonts w:ascii="Arial" w:hAnsi="Arial"/>
                <w:b/>
                <w:color w:val="385623"/>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890D5F" w14:textId="77777777" w:rsidR="00EE545A" w:rsidRDefault="00EE545A">
            <w:pPr>
              <w:tabs>
                <w:tab w:val="left" w:pos="10830"/>
              </w:tabs>
              <w:spacing w:after="0" w:line="240" w:lineRule="auto"/>
              <w:rPr>
                <w:rFonts w:ascii="Arial" w:hAnsi="Arial"/>
                <w:b/>
                <w:color w:val="385623"/>
              </w:rPr>
            </w:pPr>
          </w:p>
        </w:tc>
      </w:tr>
      <w:tr w:rsidR="00531416" w14:paraId="50D300D1" w14:textId="77777777" w:rsidTr="549E2904">
        <w:trPr>
          <w:trHeight w:val="300"/>
        </w:trPr>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82B229" w14:textId="77777777" w:rsidR="00EE545A" w:rsidRDefault="001B58D3">
            <w:pPr>
              <w:pStyle w:val="ListParagraph"/>
              <w:tabs>
                <w:tab w:val="left" w:pos="10830"/>
              </w:tabs>
              <w:spacing w:after="0" w:line="240" w:lineRule="auto"/>
              <w:ind w:left="360"/>
              <w:rPr>
                <w:rFonts w:ascii="Arial" w:hAnsi="Arial"/>
                <w:color w:val="385623"/>
              </w:rPr>
            </w:pPr>
            <w:r>
              <w:rPr>
                <w:rFonts w:ascii="Arial" w:hAnsi="Arial"/>
                <w:color w:val="385623"/>
              </w:rPr>
              <w:t>Demonstrate the impact of feedback received from parent carers and families. Using a ‘You Said, We Did’ type approach.</w:t>
            </w:r>
          </w:p>
          <w:p w14:paraId="31F9C6A2" w14:textId="77777777" w:rsidR="00EE545A" w:rsidRDefault="00EE545A">
            <w:pPr>
              <w:pStyle w:val="ListParagraph"/>
              <w:tabs>
                <w:tab w:val="left" w:pos="10830"/>
              </w:tabs>
              <w:spacing w:after="0" w:line="240" w:lineRule="auto"/>
              <w:rPr>
                <w:rFonts w:ascii="Arial" w:hAnsi="Arial"/>
                <w:color w:val="385623"/>
              </w:rPr>
            </w:pPr>
          </w:p>
        </w:tc>
        <w:tc>
          <w:tcPr>
            <w:tcW w:w="2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45F284" w14:textId="77777777" w:rsidR="00EE545A" w:rsidRDefault="00EE545A">
            <w:pPr>
              <w:tabs>
                <w:tab w:val="left" w:pos="10830"/>
              </w:tabs>
              <w:spacing w:after="0" w:line="240" w:lineRule="auto"/>
              <w:ind w:left="360"/>
              <w:rPr>
                <w:rFonts w:ascii="Arial" w:hAnsi="Arial"/>
                <w:b/>
                <w:color w:val="385623"/>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759E99" w14:textId="77777777" w:rsidR="00EE545A" w:rsidRDefault="00EE545A">
            <w:pPr>
              <w:tabs>
                <w:tab w:val="left" w:pos="10830"/>
              </w:tabs>
              <w:spacing w:after="0" w:line="240" w:lineRule="auto"/>
              <w:ind w:left="360"/>
              <w:rPr>
                <w:rFonts w:ascii="Arial" w:hAnsi="Arial"/>
                <w:b/>
                <w:color w:val="385623"/>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523BF5" w14:textId="77777777" w:rsidR="00EE545A" w:rsidRDefault="00EE545A">
            <w:pPr>
              <w:tabs>
                <w:tab w:val="left" w:pos="10830"/>
              </w:tabs>
              <w:spacing w:after="0" w:line="240" w:lineRule="auto"/>
              <w:rPr>
                <w:rFonts w:ascii="Arial" w:hAnsi="Arial"/>
                <w:b/>
                <w:color w:val="385623"/>
              </w:rPr>
            </w:pPr>
          </w:p>
        </w:tc>
      </w:tr>
    </w:tbl>
    <w:p w14:paraId="49D33176" w14:textId="77777777" w:rsidR="00EE545A" w:rsidRDefault="00EE545A">
      <w:pPr>
        <w:rPr>
          <w:rFonts w:ascii="Arial" w:hAnsi="Arial"/>
        </w:rPr>
      </w:pPr>
    </w:p>
    <w:p w14:paraId="6953D534" w14:textId="0C1D5CE6" w:rsidR="59FEB1D3" w:rsidRDefault="59FEB1D3" w:rsidP="59FEB1D3">
      <w:pPr>
        <w:rPr>
          <w:rFonts w:ascii="Arial" w:hAnsi="Arial"/>
        </w:rPr>
      </w:pPr>
    </w:p>
    <w:tbl>
      <w:tblPr>
        <w:tblW w:w="14788" w:type="dxa"/>
        <w:tblInd w:w="-714" w:type="dxa"/>
        <w:tblCellMar>
          <w:left w:w="10" w:type="dxa"/>
          <w:right w:w="10" w:type="dxa"/>
        </w:tblCellMar>
        <w:tblLook w:val="04A0" w:firstRow="1" w:lastRow="0" w:firstColumn="1" w:lastColumn="0" w:noHBand="0" w:noVBand="1"/>
      </w:tblPr>
      <w:tblGrid>
        <w:gridCol w:w="11972"/>
        <w:gridCol w:w="986"/>
        <w:gridCol w:w="1830"/>
      </w:tblGrid>
      <w:tr w:rsidR="0090635D" w14:paraId="6C150D74" w14:textId="77777777" w:rsidTr="549E2904">
        <w:trPr>
          <w:trHeight w:val="300"/>
        </w:trPr>
        <w:tc>
          <w:tcPr>
            <w:tcW w:w="1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1D460C" w14:textId="77777777" w:rsidR="00EE545A" w:rsidRDefault="001B58D3">
            <w:pPr>
              <w:spacing w:after="0" w:line="240" w:lineRule="auto"/>
            </w:pPr>
            <w:r>
              <w:rPr>
                <w:rFonts w:ascii="Arial" w:eastAsia="Arial" w:hAnsi="Arial"/>
                <w:b/>
                <w:bCs/>
                <w:sz w:val="24"/>
                <w:szCs w:val="24"/>
              </w:rPr>
              <w:t>Next steps:</w:t>
            </w:r>
            <w:r>
              <w:rPr>
                <w:rFonts w:ascii="Arial" w:eastAsia="Arial" w:hAnsi="Arial"/>
                <w:sz w:val="20"/>
                <w:szCs w:val="20"/>
              </w:rPr>
              <w:t xml:space="preserve"> </w:t>
            </w:r>
          </w:p>
        </w:tc>
      </w:tr>
      <w:tr w:rsidR="0090635D" w14:paraId="0E96D5C3" w14:textId="77777777" w:rsidTr="549E2904">
        <w:trPr>
          <w:trHeight w:val="300"/>
        </w:trPr>
        <w:tc>
          <w:tcPr>
            <w:tcW w:w="1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B205D6" w14:textId="77777777" w:rsidR="00EE545A" w:rsidRDefault="001B58D3">
            <w:pPr>
              <w:spacing w:after="0" w:line="240" w:lineRule="auto"/>
              <w:rPr>
                <w:rFonts w:ascii="Arial" w:eastAsia="Arial" w:hAnsi="Arial"/>
                <w:b/>
                <w:bCs/>
                <w:sz w:val="24"/>
                <w:szCs w:val="24"/>
              </w:rPr>
            </w:pPr>
            <w:r>
              <w:rPr>
                <w:rFonts w:ascii="Arial" w:eastAsia="Arial" w:hAnsi="Arial"/>
                <w:b/>
                <w:bCs/>
                <w:sz w:val="24"/>
                <w:szCs w:val="24"/>
              </w:rPr>
              <w:t>Action Plan from SEF with time scales considering the key priorities areas:</w:t>
            </w:r>
          </w:p>
        </w:tc>
      </w:tr>
      <w:tr w:rsidR="00B80C4D" w14:paraId="0916637F"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93466C" w14:textId="77777777" w:rsidR="00EE545A" w:rsidRDefault="00EE545A">
            <w:pPr>
              <w:spacing w:after="0" w:line="240" w:lineRule="auto"/>
              <w:jc w:val="center"/>
              <w:rPr>
                <w:rFonts w:ascii="Arial" w:eastAsia="Arial" w:hAnsi="Arial"/>
                <w:b/>
                <w:bCs/>
              </w:rPr>
            </w:pPr>
          </w:p>
          <w:p w14:paraId="6C0179FE" w14:textId="77777777" w:rsidR="00EE545A" w:rsidRDefault="001B58D3">
            <w:pPr>
              <w:spacing w:after="0" w:line="240" w:lineRule="auto"/>
              <w:jc w:val="center"/>
              <w:rPr>
                <w:rFonts w:ascii="Arial" w:eastAsia="Arial" w:hAnsi="Arial"/>
                <w:b/>
                <w:bCs/>
              </w:rPr>
            </w:pPr>
            <w:r>
              <w:rPr>
                <w:rFonts w:ascii="Arial" w:eastAsia="Arial" w:hAnsi="Arial"/>
                <w:b/>
                <w:bCs/>
              </w:rPr>
              <w:t>ACTION</w:t>
            </w:r>
          </w:p>
          <w:p w14:paraId="0FB20089" w14:textId="77777777" w:rsidR="00EE545A" w:rsidRDefault="00EE545A">
            <w:pPr>
              <w:spacing w:after="0" w:line="240" w:lineRule="auto"/>
              <w:jc w:val="center"/>
              <w:rPr>
                <w:rFonts w:ascii="Arial" w:eastAsia="Arial" w:hAnsi="Arial"/>
                <w:b/>
                <w:bCs/>
                <w:shd w:val="clear" w:color="auto" w:fill="FFFF00"/>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CB339A" w14:textId="77777777" w:rsidR="00EE545A" w:rsidRDefault="001B58D3">
            <w:pPr>
              <w:spacing w:after="0" w:line="240" w:lineRule="auto"/>
              <w:jc w:val="center"/>
              <w:rPr>
                <w:rFonts w:ascii="Arial" w:eastAsia="Arial" w:hAnsi="Arial"/>
                <w:b/>
                <w:bCs/>
              </w:rPr>
            </w:pPr>
            <w:r>
              <w:rPr>
                <w:rFonts w:ascii="Arial" w:eastAsia="Arial" w:hAnsi="Arial"/>
                <w:b/>
                <w:bCs/>
              </w:rPr>
              <w:t>By whom</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877EC1" w14:textId="77777777" w:rsidR="00EE545A" w:rsidRDefault="001B58D3">
            <w:pPr>
              <w:spacing w:after="0" w:line="240" w:lineRule="auto"/>
              <w:jc w:val="center"/>
              <w:rPr>
                <w:rFonts w:ascii="Arial" w:eastAsia="Arial" w:hAnsi="Arial"/>
                <w:b/>
                <w:bCs/>
                <w:color w:val="000000"/>
              </w:rPr>
            </w:pPr>
            <w:r>
              <w:rPr>
                <w:rFonts w:ascii="Arial" w:eastAsia="Arial" w:hAnsi="Arial"/>
                <w:b/>
                <w:bCs/>
                <w:color w:val="000000"/>
              </w:rPr>
              <w:t>Target completion date</w:t>
            </w:r>
          </w:p>
        </w:tc>
      </w:tr>
      <w:tr w:rsidR="00B80C4D" w14:paraId="7B4571A4"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F3A726" w14:textId="77777777" w:rsidR="00EE545A" w:rsidRDefault="001B58D3">
            <w:pPr>
              <w:spacing w:after="0" w:line="240" w:lineRule="auto"/>
              <w:rPr>
                <w:rFonts w:ascii="Arial" w:hAnsi="Arial"/>
                <w:b/>
                <w:bCs/>
                <w:color w:val="0070C0"/>
              </w:rPr>
            </w:pPr>
            <w:r>
              <w:rPr>
                <w:rFonts w:ascii="Arial" w:hAnsi="Arial"/>
                <w:b/>
                <w:bCs/>
                <w:color w:val="0070C0"/>
              </w:rPr>
              <w:t>Feel valued and included:</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60367F" w14:textId="77777777" w:rsidR="00EE545A" w:rsidRDefault="00EE545A">
            <w:pPr>
              <w:spacing w:after="0" w:line="240" w:lineRule="auto"/>
              <w:rPr>
                <w:rFonts w:ascii="Arial" w:eastAsia="Arial" w:hAnsi="Arial"/>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1769DE" w14:textId="77777777" w:rsidR="00EE545A" w:rsidRDefault="00EE545A">
            <w:pPr>
              <w:spacing w:after="0" w:line="240" w:lineRule="auto"/>
              <w:rPr>
                <w:rFonts w:ascii="Arial" w:eastAsia="Arial" w:hAnsi="Arial"/>
              </w:rPr>
            </w:pPr>
          </w:p>
        </w:tc>
      </w:tr>
      <w:tr w:rsidR="00B80C4D" w14:paraId="6CC0A824"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947E"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BE7F9C" w14:textId="77777777" w:rsidR="00EE545A" w:rsidRDefault="00EE545A">
            <w:pPr>
              <w:spacing w:after="0" w:line="240" w:lineRule="auto"/>
              <w:rPr>
                <w:rFonts w:ascii="Arial" w:eastAsia="Arial" w:hAnsi="Arial"/>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327BB5" w14:textId="77777777" w:rsidR="00EE545A" w:rsidRDefault="00EE545A">
            <w:pPr>
              <w:spacing w:after="0" w:line="240" w:lineRule="auto"/>
              <w:rPr>
                <w:rFonts w:ascii="Arial" w:eastAsia="Arial" w:hAnsi="Arial"/>
              </w:rPr>
            </w:pPr>
          </w:p>
        </w:tc>
      </w:tr>
      <w:tr w:rsidR="00B80C4D" w14:paraId="64AE0E93"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FF61AB"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52A8E0" w14:textId="77777777" w:rsidR="00EE545A" w:rsidRDefault="00EE545A">
            <w:pPr>
              <w:spacing w:after="0" w:line="240" w:lineRule="auto"/>
              <w:rPr>
                <w:rFonts w:ascii="Arial" w:eastAsia="Arial" w:hAnsi="Arial"/>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256559" w14:textId="77777777" w:rsidR="00EE545A" w:rsidRDefault="00EE545A">
            <w:pPr>
              <w:spacing w:after="0" w:line="240" w:lineRule="auto"/>
              <w:rPr>
                <w:rFonts w:ascii="Arial" w:eastAsia="Arial" w:hAnsi="Arial"/>
              </w:rPr>
            </w:pPr>
          </w:p>
        </w:tc>
      </w:tr>
      <w:tr w:rsidR="00B80C4D" w14:paraId="576BF96F"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72185D" w14:textId="77777777" w:rsidR="00EE545A" w:rsidRPr="00837208" w:rsidRDefault="001B58D3">
            <w:pPr>
              <w:tabs>
                <w:tab w:val="left" w:pos="10830"/>
              </w:tabs>
              <w:spacing w:after="0" w:line="240" w:lineRule="auto"/>
              <w:rPr>
                <w:rFonts w:ascii="Arial" w:hAnsi="Arial"/>
                <w:b/>
                <w:bCs/>
                <w:color w:val="E97132" w:themeColor="accent2"/>
              </w:rPr>
            </w:pPr>
            <w:r w:rsidRPr="00837208">
              <w:rPr>
                <w:rFonts w:ascii="Arial" w:hAnsi="Arial"/>
                <w:b/>
                <w:bCs/>
                <w:color w:val="E97132" w:themeColor="accent2"/>
              </w:rPr>
              <w:t>Open communication:</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1D5E09" w14:textId="77777777" w:rsidR="00EE545A" w:rsidRDefault="00EE545A">
            <w:pPr>
              <w:spacing w:after="0" w:line="240" w:lineRule="auto"/>
              <w:rPr>
                <w:rFonts w:ascii="Arial" w:eastAsia="Arial" w:hAnsi="Arial"/>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AD463B" w14:textId="77777777" w:rsidR="00EE545A" w:rsidRDefault="00EE545A">
            <w:pPr>
              <w:spacing w:after="0" w:line="240" w:lineRule="auto"/>
              <w:rPr>
                <w:rFonts w:ascii="Arial" w:eastAsia="Arial" w:hAnsi="Arial"/>
              </w:rPr>
            </w:pPr>
          </w:p>
        </w:tc>
      </w:tr>
      <w:tr w:rsidR="00B80C4D" w14:paraId="08A62795"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4CF369"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22E60C"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E05193" w14:textId="77777777" w:rsidR="00EE545A" w:rsidRDefault="00EE545A">
            <w:pPr>
              <w:spacing w:after="0" w:line="240" w:lineRule="auto"/>
              <w:rPr>
                <w:rFonts w:ascii="Arial" w:eastAsia="Arial" w:hAnsi="Arial"/>
                <w:b/>
                <w:bCs/>
                <w:u w:val="single"/>
              </w:rPr>
            </w:pPr>
          </w:p>
        </w:tc>
      </w:tr>
      <w:tr w:rsidR="00B80C4D" w14:paraId="742306E9"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4934ED"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8051F9"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D58A2F" w14:textId="77777777" w:rsidR="00EE545A" w:rsidRDefault="00EE545A">
            <w:pPr>
              <w:spacing w:after="0" w:line="240" w:lineRule="auto"/>
              <w:rPr>
                <w:rFonts w:ascii="Arial" w:eastAsia="Arial" w:hAnsi="Arial"/>
                <w:b/>
                <w:bCs/>
                <w:u w:val="single"/>
              </w:rPr>
            </w:pPr>
          </w:p>
        </w:tc>
      </w:tr>
      <w:tr w:rsidR="00B80C4D" w14:paraId="2784CD64"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D10AD" w14:textId="77777777" w:rsidR="00EE545A" w:rsidRDefault="001B58D3">
            <w:pPr>
              <w:tabs>
                <w:tab w:val="left" w:pos="10830"/>
              </w:tabs>
              <w:spacing w:after="0" w:line="240" w:lineRule="auto"/>
              <w:rPr>
                <w:rFonts w:ascii="Arial" w:hAnsi="Arial"/>
                <w:b/>
                <w:bCs/>
                <w:color w:val="806000"/>
              </w:rPr>
            </w:pPr>
            <w:r>
              <w:rPr>
                <w:rFonts w:ascii="Arial" w:hAnsi="Arial"/>
                <w:b/>
                <w:bCs/>
                <w:color w:val="806000"/>
              </w:rPr>
              <w:t>Feel welcomed and cared for: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05BCC1"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6EDFD" w14:textId="77777777" w:rsidR="00EE545A" w:rsidRDefault="00EE545A">
            <w:pPr>
              <w:spacing w:after="0" w:line="240" w:lineRule="auto"/>
              <w:rPr>
                <w:rFonts w:ascii="Arial" w:eastAsia="Arial" w:hAnsi="Arial"/>
                <w:b/>
                <w:bCs/>
                <w:u w:val="single"/>
              </w:rPr>
            </w:pPr>
          </w:p>
        </w:tc>
      </w:tr>
      <w:tr w:rsidR="00B80C4D" w14:paraId="01D150CF"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C83DEF"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FCD40A"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5F51C9" w14:textId="77777777" w:rsidR="00EE545A" w:rsidRDefault="00EE545A">
            <w:pPr>
              <w:spacing w:after="0" w:line="240" w:lineRule="auto"/>
              <w:rPr>
                <w:rFonts w:ascii="Arial" w:eastAsia="Arial" w:hAnsi="Arial"/>
                <w:b/>
                <w:bCs/>
                <w:u w:val="single"/>
              </w:rPr>
            </w:pPr>
          </w:p>
        </w:tc>
      </w:tr>
      <w:tr w:rsidR="00B80C4D" w14:paraId="62AA0CEA"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15BEEF"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4AB756"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6826ED" w14:textId="77777777" w:rsidR="00EE545A" w:rsidRDefault="00EE545A">
            <w:pPr>
              <w:spacing w:after="0" w:line="240" w:lineRule="auto"/>
              <w:rPr>
                <w:rFonts w:ascii="Arial" w:eastAsia="Arial" w:hAnsi="Arial"/>
                <w:b/>
                <w:bCs/>
                <w:u w:val="single"/>
              </w:rPr>
            </w:pPr>
          </w:p>
        </w:tc>
      </w:tr>
      <w:tr w:rsidR="00B80C4D" w14:paraId="62D372DF"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BE5D67" w14:textId="77777777" w:rsidR="00EE545A" w:rsidRDefault="001B58D3">
            <w:pPr>
              <w:tabs>
                <w:tab w:val="left" w:pos="10830"/>
              </w:tabs>
              <w:spacing w:after="0" w:line="240" w:lineRule="auto"/>
              <w:rPr>
                <w:rFonts w:ascii="Arial" w:hAnsi="Arial"/>
                <w:b/>
                <w:bCs/>
                <w:color w:val="385623"/>
              </w:rPr>
            </w:pPr>
            <w:r>
              <w:rPr>
                <w:rFonts w:ascii="Arial" w:hAnsi="Arial"/>
                <w:b/>
                <w:bCs/>
                <w:color w:val="385623"/>
              </w:rPr>
              <w:t>Working in partnership:</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1FD94"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39E357" w14:textId="77777777" w:rsidR="00EE545A" w:rsidRDefault="00EE545A">
            <w:pPr>
              <w:spacing w:after="0" w:line="240" w:lineRule="auto"/>
              <w:rPr>
                <w:rFonts w:ascii="Arial" w:eastAsia="Arial" w:hAnsi="Arial"/>
                <w:b/>
                <w:bCs/>
                <w:u w:val="single"/>
              </w:rPr>
            </w:pPr>
          </w:p>
        </w:tc>
      </w:tr>
      <w:tr w:rsidR="00B80C4D" w14:paraId="00574611"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EAAEEC"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4592BE"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1B31ED" w14:textId="77777777" w:rsidR="00EE545A" w:rsidRDefault="00EE545A">
            <w:pPr>
              <w:spacing w:after="0" w:line="240" w:lineRule="auto"/>
              <w:rPr>
                <w:rFonts w:ascii="Arial" w:eastAsia="Arial" w:hAnsi="Arial"/>
                <w:b/>
                <w:bCs/>
                <w:u w:val="single"/>
              </w:rPr>
            </w:pPr>
          </w:p>
        </w:tc>
      </w:tr>
      <w:tr w:rsidR="00B80C4D" w14:paraId="34A9AF96" w14:textId="77777777" w:rsidTr="549E2904">
        <w:trPr>
          <w:trHeight w:val="300"/>
        </w:trPr>
        <w:tc>
          <w:tcPr>
            <w:tcW w:w="1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279C1F" w14:textId="77777777" w:rsidR="00EE545A" w:rsidRDefault="00EE545A">
            <w:pPr>
              <w:spacing w:after="0" w:line="240" w:lineRule="auto"/>
              <w:rPr>
                <w:rFonts w:ascii="Arial" w:eastAsia="Arial" w:hAnsi="Arial"/>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9D0F9B" w14:textId="77777777" w:rsidR="00EE545A" w:rsidRDefault="00EE545A">
            <w:pPr>
              <w:spacing w:after="0" w:line="240" w:lineRule="auto"/>
              <w:rPr>
                <w:rFonts w:ascii="Arial" w:eastAsia="Arial" w:hAnsi="Arial"/>
                <w:b/>
                <w:bCs/>
                <w:u w:val="single"/>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6C73F8" w14:textId="77777777" w:rsidR="00EE545A" w:rsidRDefault="00EE545A">
            <w:pPr>
              <w:spacing w:after="0" w:line="240" w:lineRule="auto"/>
              <w:rPr>
                <w:rFonts w:ascii="Arial" w:eastAsia="Arial" w:hAnsi="Arial"/>
                <w:b/>
                <w:bCs/>
                <w:u w:val="single"/>
              </w:rPr>
            </w:pPr>
          </w:p>
        </w:tc>
      </w:tr>
      <w:tr w:rsidR="0090635D" w14:paraId="39A61323" w14:textId="77777777" w:rsidTr="549E2904">
        <w:trPr>
          <w:trHeight w:val="300"/>
        </w:trPr>
        <w:tc>
          <w:tcPr>
            <w:tcW w:w="147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C1D3B3" w14:textId="77777777" w:rsidR="00EE545A" w:rsidRDefault="00EE545A">
            <w:pPr>
              <w:spacing w:after="0" w:line="240" w:lineRule="auto"/>
              <w:jc w:val="center"/>
              <w:rPr>
                <w:rFonts w:ascii="Arial" w:eastAsia="Arial" w:hAnsi="Arial"/>
              </w:rPr>
            </w:pPr>
          </w:p>
          <w:p w14:paraId="62E35B6F" w14:textId="77777777" w:rsidR="00EE545A" w:rsidRDefault="001B58D3">
            <w:pPr>
              <w:spacing w:after="0" w:line="240" w:lineRule="auto"/>
              <w:jc w:val="center"/>
            </w:pPr>
            <w:r>
              <w:rPr>
                <w:rFonts w:ascii="Arial" w:eastAsia="Arial" w:hAnsi="Arial"/>
              </w:rPr>
              <w:t xml:space="preserve">Once you have completed the action plan below, please return to </w:t>
            </w:r>
            <w:hyperlink r:id="rId12" w:history="1">
              <w:r>
                <w:rPr>
                  <w:rStyle w:val="Hyperlink"/>
                  <w:rFonts w:ascii="Arial" w:eastAsia="Arial" w:hAnsi="Arial"/>
                </w:rPr>
                <w:t>jayne@podstelford.org</w:t>
              </w:r>
            </w:hyperlink>
            <w:r>
              <w:rPr>
                <w:rFonts w:ascii="Arial" w:eastAsia="Arial" w:hAnsi="Arial"/>
              </w:rPr>
              <w:t xml:space="preserve">   by end of next term.</w:t>
            </w:r>
          </w:p>
          <w:p w14:paraId="47379042" w14:textId="77777777" w:rsidR="00EE545A" w:rsidRDefault="00EE545A">
            <w:pPr>
              <w:spacing w:after="0" w:line="240" w:lineRule="auto"/>
              <w:jc w:val="center"/>
              <w:rPr>
                <w:rFonts w:ascii="Arial" w:eastAsia="Arial" w:hAnsi="Arial"/>
              </w:rPr>
            </w:pPr>
          </w:p>
        </w:tc>
      </w:tr>
    </w:tbl>
    <w:p w14:paraId="3338F36B" w14:textId="77777777" w:rsidR="00EE545A" w:rsidRDefault="00EE545A">
      <w:pPr>
        <w:rPr>
          <w:lang w:eastAsia="en-GB"/>
        </w:rPr>
      </w:pPr>
    </w:p>
    <w:p w14:paraId="2ADF1136" w14:textId="77777777" w:rsidR="00EE545A" w:rsidRDefault="001B58D3">
      <w:pPr>
        <w:tabs>
          <w:tab w:val="left" w:pos="9645"/>
        </w:tabs>
      </w:pPr>
      <w:r>
        <w:tab/>
      </w:r>
      <w:r>
        <w:rPr>
          <w:noProof/>
          <w:lang w:eastAsia="en-GB"/>
        </w:rPr>
        <mc:AlternateContent>
          <mc:Choice Requires="wps">
            <w:drawing>
              <wp:anchor distT="0" distB="0" distL="114300" distR="114300" simplePos="0" relativeHeight="251658243" behindDoc="1" locked="0" layoutInCell="1" allowOverlap="1" wp14:anchorId="34C05DE9" wp14:editId="52DF7E46">
                <wp:simplePos x="0" y="0"/>
                <wp:positionH relativeFrom="column">
                  <wp:posOffset>4796201</wp:posOffset>
                </wp:positionH>
                <wp:positionV relativeFrom="paragraph">
                  <wp:posOffset>5301325</wp:posOffset>
                </wp:positionV>
                <wp:extent cx="2360925" cy="1404618"/>
                <wp:effectExtent l="0" t="0" r="20325" b="24132"/>
                <wp:wrapNone/>
                <wp:docPr id="1402402690" name="Text Box 2"/>
                <wp:cNvGraphicFramePr/>
                <a:graphic xmlns:a="http://schemas.openxmlformats.org/drawingml/2006/main">
                  <a:graphicData uri="http://schemas.microsoft.com/office/word/2010/wordprocessingShape">
                    <wps:wsp>
                      <wps:cNvSpPr txBox="1"/>
                      <wps:spPr>
                        <a:xfrm>
                          <a:off x="0" y="0"/>
                          <a:ext cx="2360925" cy="1404618"/>
                        </a:xfrm>
                        <a:prstGeom prst="rect">
                          <a:avLst/>
                        </a:prstGeom>
                        <a:solidFill>
                          <a:srgbClr val="FFFFFF"/>
                        </a:solidFill>
                        <a:ln w="9528">
                          <a:solidFill>
                            <a:srgbClr val="000000"/>
                          </a:solidFill>
                          <a:prstDash val="solid"/>
                        </a:ln>
                      </wps:spPr>
                      <wps:txbx>
                        <w:txbxContent>
                          <w:p w14:paraId="7B269B00" w14:textId="77777777" w:rsidR="00EE545A" w:rsidRDefault="001B58D3">
                            <w:pPr>
                              <w:spacing w:after="0"/>
                              <w:rPr>
                                <w:b/>
                              </w:rPr>
                            </w:pPr>
                            <w:r>
                              <w:rPr>
                                <w:b/>
                              </w:rPr>
                              <w:t>Telford &amp; Wrekin SEND Team</w:t>
                            </w:r>
                          </w:p>
                          <w:p w14:paraId="13154E02" w14:textId="77777777" w:rsidR="00EE545A" w:rsidRDefault="001B58D3">
                            <w:pPr>
                              <w:spacing w:after="0"/>
                            </w:pPr>
                            <w:hyperlink r:id="rId13" w:history="1">
                              <w:r>
                                <w:t>SENDandInclusion@telford.gov.uk</w:t>
                              </w:r>
                            </w:hyperlink>
                          </w:p>
                          <w:p w14:paraId="335E51B5" w14:textId="77777777" w:rsidR="00EE545A" w:rsidRDefault="001B58D3">
                            <w:pPr>
                              <w:spacing w:after="0"/>
                            </w:pPr>
                            <w:r>
                              <w:t>01952 385399</w:t>
                            </w:r>
                          </w:p>
                          <w:p w14:paraId="44716252" w14:textId="77777777" w:rsidR="00EE545A" w:rsidRDefault="001B58D3">
                            <w:pPr>
                              <w:spacing w:after="0"/>
                            </w:pPr>
                            <w:hyperlink r:id="rId14" w:history="1">
                              <w:r>
                                <w:t>www.telfordsend.org.uk</w:t>
                              </w:r>
                            </w:hyperlink>
                          </w:p>
                        </w:txbxContent>
                      </wps:txbx>
                      <wps:bodyPr vert="horz" wrap="square" lIns="91440" tIns="45720" rIns="91440" bIns="45720" anchor="t" anchorCtr="0" compatLnSpc="0">
                        <a:spAutoFit/>
                      </wps:bodyPr>
                    </wps:wsp>
                  </a:graphicData>
                </a:graphic>
              </wp:anchor>
            </w:drawing>
          </mc:Choice>
          <mc:Fallback>
            <w:pict>
              <v:shapetype w14:anchorId="34C05DE9" id="_x0000_t202" coordsize="21600,21600" o:spt="202" path="m,l,21600r21600,l21600,xe">
                <v:stroke joinstyle="miter"/>
                <v:path gradientshapeok="t" o:connecttype="rect"/>
              </v:shapetype>
              <v:shape id="Text Box 2" o:spid="_x0000_s1026" type="#_x0000_t202" style="position:absolute;margin-left:377.65pt;margin-top:417.45pt;width:185.9pt;height:110.6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Zk5AEAANQDAAAOAAAAZHJzL2Uyb0RvYy54bWysU9uO0zAQfUfiHyy/01xISxs1XcFWRUgr&#10;FqnwAa7jNJYc23jcJuXrGTuh7QJPCD9MPJ7J8Zkz4/XD0ClyFg6k0RXNZiklQnNTS32s6LevuzdL&#10;SsAzXTNltKjoRQB92Lx+te5tKXLTGlULRxBEQ9nbirbe2zJJgLeiYzAzVmgMNsZ1zKPrjkntWI/o&#10;nUryNF0kvXG1dYYLADzdjkG6ifhNI7h/bhoQnqiKIjcfrYv2EGyyWbPy6JhtJZ9osH9g0TGp8dIr&#10;1JZ5Rk5O/gHVSe4MmMbPuOkS0zSSi1gDVpOlv1Wzb5kVsRYUB+xVJvh/sPzzeW+/OOKHD2bABgZB&#10;egsl4GGoZ2hcF77IlGAcJbxcZRODJxwP87eLdJXPKeEYy4q0WGTLgJPcfrcO/EdhOhI2FXXYlygX&#10;Oz+BH1N/pYTbwChZ76RS0XHHw6Ny5Mywh7u4JvQXaUqTvqKreb6MyC9icA+RxvU3iEBhy6Adr4oI&#10;U5rSWM5Nl7Dzw2GYxDqY+oIa4jPA2lrjflDS40hVFL6fmBOUqE8ae7bKiiLMYHSK+bscHXcfOdxH&#10;mOYIVVFPybh99OPc4uBY5p/03vLQiiiRfX/yZiejlIHcyGjijKMTmzGNeZjNez9m3R7j5icAAAD/&#10;/wMAUEsDBBQABgAIAAAAIQC0wTKM4AAAAA0BAAAPAAAAZHJzL2Rvd25yZXYueG1sTI/BasMwDIbv&#10;g72D0WC31UnbpF0ap4zBYNelhV3dWE1MYznYbpPs6eeetpuEPn59f7mfTM9u6Ly2JCBdJMCQGqs0&#10;tQKOh4+XLTAfJCnZW0IBM3rYV48PpSyUHekLb3VoWQwhX0gBXQhDwblvOjTSL+yAFG9n64wMcXUt&#10;V06OMdz0fJkkOTdSU/zQyQHfO2wu9dUIGOeZH+1B08DDd+3yi9U/n2shnp+mtx2wgFP4g+GuH9Wh&#10;ik4neyXlWS9gk2WriArYrtavwO5EutykwE5xSrI8BV6V/H+L6hcAAP//AwBQSwECLQAUAAYACAAA&#10;ACEAtoM4kv4AAADhAQAAEwAAAAAAAAAAAAAAAAAAAAAAW0NvbnRlbnRfVHlwZXNdLnhtbFBLAQIt&#10;ABQABgAIAAAAIQA4/SH/1gAAAJQBAAALAAAAAAAAAAAAAAAAAC8BAABfcmVscy8ucmVsc1BLAQIt&#10;ABQABgAIAAAAIQCodUZk5AEAANQDAAAOAAAAAAAAAAAAAAAAAC4CAABkcnMvZTJvRG9jLnhtbFBL&#10;AQItABQABgAIAAAAIQC0wTKM4AAAAA0BAAAPAAAAAAAAAAAAAAAAAD4EAABkcnMvZG93bnJldi54&#10;bWxQSwUGAAAAAAQABADzAAAASwUAAAAA&#10;" strokeweight=".26467mm">
                <v:textbox style="mso-fit-shape-to-text:t">
                  <w:txbxContent>
                    <w:p w14:paraId="7B269B00" w14:textId="77777777" w:rsidR="00EE545A" w:rsidRDefault="001B58D3">
                      <w:pPr>
                        <w:spacing w:after="0"/>
                        <w:rPr>
                          <w:b/>
                        </w:rPr>
                      </w:pPr>
                      <w:r>
                        <w:rPr>
                          <w:b/>
                        </w:rPr>
                        <w:t>Telford &amp; Wrekin SEND Team</w:t>
                      </w:r>
                    </w:p>
                    <w:p w14:paraId="13154E02" w14:textId="77777777" w:rsidR="00EE545A" w:rsidRDefault="001B58D3">
                      <w:pPr>
                        <w:spacing w:after="0"/>
                      </w:pPr>
                      <w:hyperlink r:id="rId15" w:history="1">
                        <w:r>
                          <w:t>SENDandInclusion@telford.gov.uk</w:t>
                        </w:r>
                      </w:hyperlink>
                    </w:p>
                    <w:p w14:paraId="335E51B5" w14:textId="77777777" w:rsidR="00EE545A" w:rsidRDefault="001B58D3">
                      <w:pPr>
                        <w:spacing w:after="0"/>
                      </w:pPr>
                      <w:r>
                        <w:t>01952 385399</w:t>
                      </w:r>
                    </w:p>
                    <w:p w14:paraId="44716252" w14:textId="77777777" w:rsidR="00EE545A" w:rsidRDefault="001B58D3">
                      <w:pPr>
                        <w:spacing w:after="0"/>
                      </w:pPr>
                      <w:hyperlink r:id="rId16" w:history="1">
                        <w:r>
                          <w:t>www.telfordsend.org.uk</w:t>
                        </w:r>
                      </w:hyperlink>
                    </w:p>
                  </w:txbxContent>
                </v:textbox>
              </v:shape>
            </w:pict>
          </mc:Fallback>
        </mc:AlternateContent>
      </w:r>
      <w:r>
        <w:rPr>
          <w:b/>
          <w:noProof/>
          <w:lang w:eastAsia="en-GB"/>
        </w:rPr>
        <mc:AlternateContent>
          <mc:Choice Requires="wps">
            <w:drawing>
              <wp:anchor distT="0" distB="0" distL="114300" distR="114300" simplePos="0" relativeHeight="251658240" behindDoc="1" locked="0" layoutInCell="1" allowOverlap="1" wp14:anchorId="62FC19F8" wp14:editId="7C7D376D">
                <wp:simplePos x="0" y="0"/>
                <wp:positionH relativeFrom="column">
                  <wp:posOffset>-455590</wp:posOffset>
                </wp:positionH>
                <wp:positionV relativeFrom="paragraph">
                  <wp:posOffset>5201674</wp:posOffset>
                </wp:positionV>
                <wp:extent cx="2360925" cy="1404618"/>
                <wp:effectExtent l="0" t="0" r="20325" b="24132"/>
                <wp:wrapNone/>
                <wp:docPr id="1295651385" name="Text Box 2"/>
                <wp:cNvGraphicFramePr/>
                <a:graphic xmlns:a="http://schemas.openxmlformats.org/drawingml/2006/main">
                  <a:graphicData uri="http://schemas.microsoft.com/office/word/2010/wordprocessingShape">
                    <wps:wsp>
                      <wps:cNvSpPr txBox="1"/>
                      <wps:spPr>
                        <a:xfrm>
                          <a:off x="0" y="0"/>
                          <a:ext cx="2360925" cy="1404618"/>
                        </a:xfrm>
                        <a:prstGeom prst="rect">
                          <a:avLst/>
                        </a:prstGeom>
                        <a:solidFill>
                          <a:srgbClr val="FFFFFF"/>
                        </a:solidFill>
                        <a:ln w="9528">
                          <a:solidFill>
                            <a:srgbClr val="000000"/>
                          </a:solidFill>
                          <a:prstDash val="solid"/>
                        </a:ln>
                      </wps:spPr>
                      <wps:txbx>
                        <w:txbxContent>
                          <w:p w14:paraId="4156BE73" w14:textId="77777777" w:rsidR="00EE545A" w:rsidRDefault="001B58D3">
                            <w:pPr>
                              <w:rPr>
                                <w:b/>
                              </w:rPr>
                            </w:pPr>
                            <w:r>
                              <w:rPr>
                                <w:b/>
                              </w:rPr>
                              <w:t>Additional support can be found by contacting:</w:t>
                            </w:r>
                          </w:p>
                          <w:p w14:paraId="37D52103" w14:textId="77777777" w:rsidR="00EE545A" w:rsidRDefault="001B58D3">
                            <w:pPr>
                              <w:spacing w:after="0"/>
                              <w:rPr>
                                <w:b/>
                              </w:rPr>
                            </w:pPr>
                            <w:r>
                              <w:rPr>
                                <w:b/>
                              </w:rPr>
                              <w:t>PODS Parents Opening Doors - Parent Carer Forum</w:t>
                            </w:r>
                          </w:p>
                          <w:p w14:paraId="066044C3" w14:textId="77777777" w:rsidR="00EE545A" w:rsidRDefault="001B58D3">
                            <w:pPr>
                              <w:spacing w:after="0"/>
                            </w:pPr>
                            <w:hyperlink r:id="rId17" w:history="1">
                              <w:r>
                                <w:t>support@podstelford.org</w:t>
                              </w:r>
                            </w:hyperlink>
                          </w:p>
                          <w:p w14:paraId="363AAA0F" w14:textId="77777777" w:rsidR="00EE545A" w:rsidRDefault="001B58D3">
                            <w:pPr>
                              <w:spacing w:after="0"/>
                            </w:pPr>
                            <w:r>
                              <w:t>01952 458047</w:t>
                            </w:r>
                          </w:p>
                          <w:p w14:paraId="039AC44A" w14:textId="77777777" w:rsidR="00EE545A" w:rsidRDefault="001B58D3">
                            <w:pPr>
                              <w:spacing w:after="0"/>
                            </w:pPr>
                            <w:hyperlink r:id="rId18" w:history="1">
                              <w:r>
                                <w:t>www.podstelford.org</w:t>
                              </w:r>
                            </w:hyperlink>
                          </w:p>
                        </w:txbxContent>
                      </wps:txbx>
                      <wps:bodyPr vert="horz" wrap="square" lIns="91440" tIns="45720" rIns="91440" bIns="45720" anchor="t" anchorCtr="0" compatLnSpc="0">
                        <a:spAutoFit/>
                      </wps:bodyPr>
                    </wps:wsp>
                  </a:graphicData>
                </a:graphic>
              </wp:anchor>
            </w:drawing>
          </mc:Choice>
          <mc:Fallback>
            <w:pict>
              <v:shape w14:anchorId="62FC19F8" id="_x0000_s1027" type="#_x0000_t202" style="position:absolute;margin-left:-35.85pt;margin-top:409.6pt;width:185.9pt;height:11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Cv5gEAANsDAAAOAAAAZHJzL2Uyb0RvYy54bWysU9uO0zAQfUfiHyy/01xIS1s1XcFWRUgr&#10;FqnwAY7jNJYc24zdJuXrGTulzQJPCD9MPJ7J8Zkz483D0ClyFuCk0SXNZiklQnNTS30s6bev+zdL&#10;SpxnumbKaFHSi3D0Yfv61aa3a5Gb1qhaAEEQ7da9LWnrvV0nieOt6JibGSs0BhsDHfPowjGpgfWI&#10;3qkkT9NF0huoLRgunMPT3Rik24jfNIL756ZxwhNVUuTmo4Voq2CT7Yatj8BsK/mVBvsHFh2TGi+9&#10;Qe2YZ+QE8g+oTnIwzjR+xk2XmKaRXMQasJos/a2aQ8usiLWgOM7eZHL/D5Z/Ph/sFyB++GAGbGAQ&#10;pLdu7fAw1DM00IUvMiUYRwkvN9nE4AnHw/ztIl3lc0o4xrIiLRbZMuAk998tOP9RmI6ETUkB+xLl&#10;Yucn58fUXynhNmeUrPdSqejAsXpUQM4Me7iP64r+Ik1p0pd0Nc+XEflFzE0h0rj+BhEo7Jhrx6si&#10;wjVNaSznrkvY+aEaiKwnmlWmvqCU+BqwxNbAD0p6nKySuu8nBoIS9Ulj61ZZUYRRjE4xf5ejA9NI&#10;NY0wzRGqpJ6Scfvox/HF+bHMP+mD5aEjUSn7/uTNXkZFA8eR0ZU6TlDsyXXaw4hO/Zh1f5PbnwAA&#10;AP//AwBQSwMEFAAGAAgAAAAhAE+kwh/fAAAADAEAAA8AAABkcnMvZG93bnJldi54bWxMj8FqwzAQ&#10;RO+F/oPYQG+J5NQkqWM5lEKh1zqBXBVLtUWslZGU2O7Xd3tqj8s8Zt6Wh8n17G5CtB4lZCsBzGDj&#10;tcVWwun4vtwBi0mhVr1HI2E2EQ7V40OpCu1H/DT3OrWMSjAWSkKX0lBwHpvOOBVXfjBI2ZcPTiU6&#10;Q8t1UCOVu56vhdhwpyzSQqcG89aZ5lrfnIRxnvnJHy0OPJ3rsLl6+/2RS/m0mF73wJKZ0h8Mv/qk&#10;DhU5XfwNdWS9hOU22xIqYZe9rIER8SxEBuxCqMhFDrwq+f8nqh8AAAD//wMAUEsBAi0AFAAGAAgA&#10;AAAhALaDOJL+AAAA4QEAABMAAAAAAAAAAAAAAAAAAAAAAFtDb250ZW50X1R5cGVzXS54bWxQSwEC&#10;LQAUAAYACAAAACEAOP0h/9YAAACUAQAACwAAAAAAAAAAAAAAAAAvAQAAX3JlbHMvLnJlbHNQSwEC&#10;LQAUAAYACAAAACEAebSwr+YBAADbAwAADgAAAAAAAAAAAAAAAAAuAgAAZHJzL2Uyb0RvYy54bWxQ&#10;SwECLQAUAAYACAAAACEAT6TCH98AAAAMAQAADwAAAAAAAAAAAAAAAABABAAAZHJzL2Rvd25yZXYu&#10;eG1sUEsFBgAAAAAEAAQA8wAAAEwFAAAAAA==&#10;" strokeweight=".26467mm">
                <v:textbox style="mso-fit-shape-to-text:t">
                  <w:txbxContent>
                    <w:p w14:paraId="4156BE73" w14:textId="77777777" w:rsidR="00EE545A" w:rsidRDefault="001B58D3">
                      <w:pPr>
                        <w:rPr>
                          <w:b/>
                        </w:rPr>
                      </w:pPr>
                      <w:r>
                        <w:rPr>
                          <w:b/>
                        </w:rPr>
                        <w:t>Additional support can be found by contacting:</w:t>
                      </w:r>
                    </w:p>
                    <w:p w14:paraId="37D52103" w14:textId="77777777" w:rsidR="00EE545A" w:rsidRDefault="001B58D3">
                      <w:pPr>
                        <w:spacing w:after="0"/>
                        <w:rPr>
                          <w:b/>
                        </w:rPr>
                      </w:pPr>
                      <w:r>
                        <w:rPr>
                          <w:b/>
                        </w:rPr>
                        <w:t>PODS Parents Opening Doors - Parent Carer Forum</w:t>
                      </w:r>
                    </w:p>
                    <w:p w14:paraId="066044C3" w14:textId="77777777" w:rsidR="00EE545A" w:rsidRDefault="001B58D3">
                      <w:pPr>
                        <w:spacing w:after="0"/>
                      </w:pPr>
                      <w:hyperlink r:id="rId19" w:history="1">
                        <w:r>
                          <w:t>support@podstelford.org</w:t>
                        </w:r>
                      </w:hyperlink>
                    </w:p>
                    <w:p w14:paraId="363AAA0F" w14:textId="77777777" w:rsidR="00EE545A" w:rsidRDefault="001B58D3">
                      <w:pPr>
                        <w:spacing w:after="0"/>
                      </w:pPr>
                      <w:r>
                        <w:t>01952 458047</w:t>
                      </w:r>
                    </w:p>
                    <w:p w14:paraId="039AC44A" w14:textId="77777777" w:rsidR="00EE545A" w:rsidRDefault="001B58D3">
                      <w:pPr>
                        <w:spacing w:after="0"/>
                      </w:pPr>
                      <w:hyperlink r:id="rId20" w:history="1">
                        <w:r>
                          <w:t>www.podstelford.org</w:t>
                        </w:r>
                      </w:hyperlink>
                    </w:p>
                  </w:txbxContent>
                </v:textbox>
              </v:shape>
            </w:pict>
          </mc:Fallback>
        </mc:AlternateContent>
      </w:r>
    </w:p>
    <w:p w14:paraId="4AA40714" w14:textId="77777777" w:rsidR="00EE545A" w:rsidRDefault="00EE545A">
      <w:pPr>
        <w:tabs>
          <w:tab w:val="left" w:pos="9645"/>
        </w:tabs>
      </w:pPr>
    </w:p>
    <w:p w14:paraId="11B06887" w14:textId="77777777" w:rsidR="00EE545A" w:rsidRDefault="00EE545A">
      <w:pPr>
        <w:tabs>
          <w:tab w:val="left" w:pos="9645"/>
        </w:tabs>
      </w:pPr>
    </w:p>
    <w:p w14:paraId="37A6C9DA" w14:textId="1184B62D" w:rsidR="00EE545A" w:rsidRDefault="00EE545A">
      <w:pPr>
        <w:tabs>
          <w:tab w:val="left" w:pos="9645"/>
        </w:tabs>
      </w:pPr>
    </w:p>
    <w:p w14:paraId="149A7CA0" w14:textId="79D080C7" w:rsidR="00EE545A" w:rsidRDefault="4EABEDD9">
      <w:pPr>
        <w:tabs>
          <w:tab w:val="left" w:pos="9645"/>
        </w:tabs>
      </w:pPr>
      <w:r>
        <w:rPr>
          <w:noProof/>
        </w:rPr>
        <w:lastRenderedPageBreak/>
        <w:drawing>
          <wp:anchor distT="0" distB="0" distL="114300" distR="114300" simplePos="0" relativeHeight="251658241" behindDoc="0" locked="0" layoutInCell="1" allowOverlap="1" wp14:anchorId="558C594A" wp14:editId="00A9262D">
            <wp:simplePos x="0" y="0"/>
            <wp:positionH relativeFrom="column">
              <wp:align>right</wp:align>
            </wp:positionH>
            <wp:positionV relativeFrom="paragraph">
              <wp:posOffset>0</wp:posOffset>
            </wp:positionV>
            <wp:extent cx="2431166" cy="1016199"/>
            <wp:effectExtent l="0" t="0" r="0" b="4"/>
            <wp:wrapSquare wrapText="bothSides"/>
            <wp:docPr id="1232558128" name="Picture 465123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123852"/>
                    <pic:cNvPicPr/>
                  </pic:nvPicPr>
                  <pic:blipFill>
                    <a:blip r:embed="rId21">
                      <a:extLst>
                        <a:ext uri="{28A0092B-C50C-407E-A947-70E740481C1C}">
                          <a14:useLocalDpi xmlns:a14="http://schemas.microsoft.com/office/drawing/2010/main" val="0"/>
                        </a:ext>
                      </a:extLst>
                    </a:blip>
                    <a:stretch>
                      <a:fillRect/>
                    </a:stretch>
                  </pic:blipFill>
                  <pic:spPr>
                    <a:xfrm>
                      <a:off x="0" y="0"/>
                      <a:ext cx="2431166" cy="1016199"/>
                    </a:xfrm>
                    <a:prstGeom prst="rect">
                      <a:avLst/>
                    </a:prstGeom>
                  </pic:spPr>
                </pic:pic>
              </a:graphicData>
            </a:graphic>
            <wp14:sizeRelH relativeFrom="page">
              <wp14:pctWidth>0</wp14:pctWidth>
            </wp14:sizeRelH>
            <wp14:sizeRelV relativeFrom="page">
              <wp14:pctHeight>0</wp14:pctHeight>
            </wp14:sizeRelV>
          </wp:anchor>
        </w:drawing>
      </w:r>
      <w:r w:rsidR="2BFD3BE5">
        <w:rPr>
          <w:noProof/>
        </w:rPr>
        <w:drawing>
          <wp:anchor distT="0" distB="0" distL="114300" distR="114300" simplePos="0" relativeHeight="251658242" behindDoc="1" locked="0" layoutInCell="1" allowOverlap="1" wp14:anchorId="7F6CD2BC" wp14:editId="3BB6BB5E">
            <wp:simplePos x="0" y="0"/>
            <wp:positionH relativeFrom="column">
              <wp:align>left</wp:align>
            </wp:positionH>
            <wp:positionV relativeFrom="paragraph">
              <wp:posOffset>0</wp:posOffset>
            </wp:positionV>
            <wp:extent cx="8743950" cy="4429125"/>
            <wp:effectExtent l="0" t="0" r="0" b="9525"/>
            <wp:wrapNone/>
            <wp:docPr id="1745264089" name="Picture 908998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8998420"/>
                    <pic:cNvPicPr/>
                  </pic:nvPicPr>
                  <pic:blipFill>
                    <a:blip r:embed="rId22">
                      <a:extLst>
                        <a:ext uri="{28A0092B-C50C-407E-A947-70E740481C1C}">
                          <a14:useLocalDpi xmlns:a14="http://schemas.microsoft.com/office/drawing/2010/main" val="0"/>
                        </a:ext>
                      </a:extLst>
                    </a:blip>
                    <a:stretch>
                      <a:fillRect/>
                    </a:stretch>
                  </pic:blipFill>
                  <pic:spPr>
                    <a:xfrm>
                      <a:off x="0" y="0"/>
                      <a:ext cx="8743950" cy="4429125"/>
                    </a:xfrm>
                    <a:prstGeom prst="rect">
                      <a:avLst/>
                    </a:prstGeom>
                  </pic:spPr>
                </pic:pic>
              </a:graphicData>
            </a:graphic>
            <wp14:sizeRelH relativeFrom="page">
              <wp14:pctWidth>0</wp14:pctWidth>
            </wp14:sizeRelH>
            <wp14:sizeRelV relativeFrom="page">
              <wp14:pctHeight>0</wp14:pctHeight>
            </wp14:sizeRelV>
          </wp:anchor>
        </w:drawing>
      </w:r>
    </w:p>
    <w:p w14:paraId="1B3207FF" w14:textId="789B4CD6" w:rsidR="00EE545A" w:rsidRDefault="00EE545A">
      <w:pPr>
        <w:tabs>
          <w:tab w:val="left" w:pos="9645"/>
        </w:tabs>
      </w:pPr>
    </w:p>
    <w:sectPr w:rsidR="00EE545A">
      <w:headerReference w:type="default" r:id="rId23"/>
      <w:footerReference w:type="default" r:id="rId24"/>
      <w:headerReference w:type="first" r:id="rId25"/>
      <w:footerReference w:type="first" r:id="rId26"/>
      <w:pgSz w:w="16838" w:h="11906" w:orient="landscape"/>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77E28" w14:textId="77777777" w:rsidR="001B58D3" w:rsidRDefault="001B58D3">
      <w:pPr>
        <w:spacing w:after="0" w:line="240" w:lineRule="auto"/>
      </w:pPr>
      <w:r>
        <w:separator/>
      </w:r>
    </w:p>
  </w:endnote>
  <w:endnote w:type="continuationSeparator" w:id="0">
    <w:p w14:paraId="4C87BAD6" w14:textId="77777777" w:rsidR="001B58D3" w:rsidRDefault="001B58D3">
      <w:pPr>
        <w:spacing w:after="0" w:line="240" w:lineRule="auto"/>
      </w:pPr>
      <w:r>
        <w:continuationSeparator/>
      </w:r>
    </w:p>
  </w:endnote>
  <w:endnote w:type="continuationNotice" w:id="1">
    <w:p w14:paraId="2895B8EE" w14:textId="77777777" w:rsidR="00AC1727" w:rsidRDefault="00AC1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9A6A" w14:textId="77777777" w:rsidR="001B58D3" w:rsidRDefault="001B58D3">
    <w:pPr>
      <w:pStyle w:val="Footer"/>
      <w:jc w:val="right"/>
    </w:pPr>
    <w:r>
      <w:fldChar w:fldCharType="begin"/>
    </w:r>
    <w:r>
      <w:instrText xml:space="preserve"> PAGE </w:instrText>
    </w:r>
    <w:r>
      <w:fldChar w:fldCharType="separate"/>
    </w:r>
    <w:r>
      <w:t>7</w:t>
    </w:r>
    <w:r>
      <w:fldChar w:fldCharType="end"/>
    </w:r>
  </w:p>
  <w:p w14:paraId="0A5CB4A3" w14:textId="77777777" w:rsidR="001B58D3" w:rsidRDefault="001B58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670" w:type="dxa"/>
      <w:tblLayout w:type="fixed"/>
      <w:tblCellMar>
        <w:left w:w="10" w:type="dxa"/>
        <w:right w:w="10" w:type="dxa"/>
      </w:tblCellMar>
      <w:tblLook w:val="04A0" w:firstRow="1" w:lastRow="0" w:firstColumn="1" w:lastColumn="0" w:noHBand="0" w:noVBand="1"/>
    </w:tblPr>
    <w:tblGrid>
      <w:gridCol w:w="4890"/>
      <w:gridCol w:w="4890"/>
      <w:gridCol w:w="4890"/>
    </w:tblGrid>
    <w:tr w:rsidR="00B702CE" w14:paraId="62B95B76" w14:textId="77777777">
      <w:trPr>
        <w:trHeight w:val="300"/>
      </w:trPr>
      <w:tc>
        <w:tcPr>
          <w:tcW w:w="4890" w:type="dxa"/>
          <w:tcMar>
            <w:top w:w="0" w:type="dxa"/>
            <w:left w:w="108" w:type="dxa"/>
            <w:bottom w:w="0" w:type="dxa"/>
            <w:right w:w="108" w:type="dxa"/>
          </w:tcMar>
        </w:tcPr>
        <w:p w14:paraId="0A7A665C" w14:textId="77777777" w:rsidR="001B58D3" w:rsidRDefault="001B58D3">
          <w:pPr>
            <w:pStyle w:val="Header"/>
            <w:ind w:left="-115"/>
          </w:pPr>
        </w:p>
      </w:tc>
      <w:tc>
        <w:tcPr>
          <w:tcW w:w="4890" w:type="dxa"/>
          <w:tcMar>
            <w:top w:w="0" w:type="dxa"/>
            <w:left w:w="108" w:type="dxa"/>
            <w:bottom w:w="0" w:type="dxa"/>
            <w:right w:w="108" w:type="dxa"/>
          </w:tcMar>
        </w:tcPr>
        <w:p w14:paraId="14B5947E" w14:textId="77777777" w:rsidR="001B58D3" w:rsidRDefault="001B58D3">
          <w:pPr>
            <w:pStyle w:val="Header"/>
            <w:jc w:val="center"/>
          </w:pPr>
        </w:p>
      </w:tc>
      <w:tc>
        <w:tcPr>
          <w:tcW w:w="4890" w:type="dxa"/>
          <w:tcMar>
            <w:top w:w="0" w:type="dxa"/>
            <w:left w:w="108" w:type="dxa"/>
            <w:bottom w:w="0" w:type="dxa"/>
            <w:right w:w="108" w:type="dxa"/>
          </w:tcMar>
        </w:tcPr>
        <w:p w14:paraId="150E5AAD" w14:textId="77777777" w:rsidR="001B58D3" w:rsidRDefault="001B58D3">
          <w:pPr>
            <w:pStyle w:val="Header"/>
            <w:ind w:right="-115"/>
            <w:jc w:val="right"/>
          </w:pPr>
        </w:p>
      </w:tc>
    </w:tr>
  </w:tbl>
  <w:p w14:paraId="7BF6BC0B" w14:textId="77777777" w:rsidR="001B58D3" w:rsidRDefault="001B5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A202E" w14:textId="77777777" w:rsidR="001B58D3" w:rsidRDefault="001B58D3">
      <w:pPr>
        <w:spacing w:after="0" w:line="240" w:lineRule="auto"/>
      </w:pPr>
      <w:r>
        <w:rPr>
          <w:color w:val="000000"/>
        </w:rPr>
        <w:separator/>
      </w:r>
    </w:p>
  </w:footnote>
  <w:footnote w:type="continuationSeparator" w:id="0">
    <w:p w14:paraId="0B626AB0" w14:textId="77777777" w:rsidR="001B58D3" w:rsidRDefault="001B58D3">
      <w:pPr>
        <w:spacing w:after="0" w:line="240" w:lineRule="auto"/>
      </w:pPr>
      <w:r>
        <w:continuationSeparator/>
      </w:r>
    </w:p>
  </w:footnote>
  <w:footnote w:type="continuationNotice" w:id="1">
    <w:p w14:paraId="4DF415D3" w14:textId="77777777" w:rsidR="00AC1727" w:rsidRDefault="00AC17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0AD3" w14:textId="4D7CECC0" w:rsidR="001B58D3" w:rsidRDefault="001B5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0361" w14:textId="018268D0" w:rsidR="001B58D3" w:rsidRDefault="001B58D3">
    <w:pPr>
      <w:pStyle w:val="Header"/>
      <w:ind w:left="720"/>
      <w:jc w:val="right"/>
    </w:pPr>
    <w:r>
      <w:rPr>
        <w:noProof/>
      </w:rPr>
      <w:drawing>
        <wp:anchor distT="0" distB="0" distL="114300" distR="114300" simplePos="0" relativeHeight="251658240" behindDoc="0" locked="0" layoutInCell="1" allowOverlap="1" wp14:anchorId="6424CB33" wp14:editId="4E9492EE">
          <wp:simplePos x="0" y="0"/>
          <wp:positionH relativeFrom="column">
            <wp:posOffset>8236585</wp:posOffset>
          </wp:positionH>
          <wp:positionV relativeFrom="paragraph">
            <wp:posOffset>-302895</wp:posOffset>
          </wp:positionV>
          <wp:extent cx="612775" cy="772795"/>
          <wp:effectExtent l="0" t="0" r="0" b="8255"/>
          <wp:wrapNone/>
          <wp:docPr id="2044653922" name="Picture 6"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2775" cy="772795"/>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51CE6C52" wp14:editId="527517B0">
          <wp:simplePos x="0" y="0"/>
          <wp:positionH relativeFrom="margin">
            <wp:posOffset>6658610</wp:posOffset>
          </wp:positionH>
          <wp:positionV relativeFrom="paragraph">
            <wp:posOffset>-233680</wp:posOffset>
          </wp:positionV>
          <wp:extent cx="1418590" cy="624205"/>
          <wp:effectExtent l="0" t="0" r="0" b="4445"/>
          <wp:wrapNone/>
          <wp:docPr id="1524393506" name="Picture 7"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418590" cy="624205"/>
                  </a:xfrm>
                  <a:prstGeom prst="rect">
                    <a:avLst/>
                  </a:prstGeom>
                  <a:noFill/>
                  <a:ln>
                    <a:noFill/>
                    <a:prstDash/>
                  </a:ln>
                </pic:spPr>
              </pic:pic>
            </a:graphicData>
          </a:graphic>
        </wp:anchor>
      </w:drawing>
    </w:r>
    <w:r>
      <w:rPr>
        <w:noProof/>
      </w:rPr>
      <w:drawing>
        <wp:anchor distT="0" distB="0" distL="114300" distR="114300" simplePos="0" relativeHeight="251658241" behindDoc="1" locked="0" layoutInCell="1" allowOverlap="1" wp14:anchorId="1D36E8CC" wp14:editId="22A756E8">
          <wp:simplePos x="0" y="0"/>
          <wp:positionH relativeFrom="column">
            <wp:posOffset>5000625</wp:posOffset>
          </wp:positionH>
          <wp:positionV relativeFrom="paragraph">
            <wp:posOffset>-198120</wp:posOffset>
          </wp:positionV>
          <wp:extent cx="1583055" cy="661670"/>
          <wp:effectExtent l="0" t="0" r="0" b="5080"/>
          <wp:wrapNone/>
          <wp:docPr id="1892269997" name="Picture 376708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583055" cy="661670"/>
                  </a:xfrm>
                  <a:prstGeom prst="rect">
                    <a:avLst/>
                  </a:prstGeom>
                  <a:noFill/>
                  <a:ln>
                    <a:noFill/>
                    <a:prstDash/>
                  </a:ln>
                </pic:spPr>
              </pic:pic>
            </a:graphicData>
          </a:graphic>
        </wp:anchor>
      </w:drawing>
    </w:r>
    <w:r>
      <w:rPr>
        <w:noProof/>
      </w:rPr>
      <w:drawing>
        <wp:anchor distT="0" distB="0" distL="114300" distR="114300" simplePos="0" relativeHeight="251658243" behindDoc="0" locked="0" layoutInCell="1" allowOverlap="1" wp14:anchorId="4024E13B" wp14:editId="02FBA5B2">
          <wp:simplePos x="0" y="0"/>
          <wp:positionH relativeFrom="margin">
            <wp:align>left</wp:align>
          </wp:positionH>
          <wp:positionV relativeFrom="paragraph">
            <wp:posOffset>-323850</wp:posOffset>
          </wp:positionV>
          <wp:extent cx="3011805" cy="789940"/>
          <wp:effectExtent l="0" t="0" r="0" b="0"/>
          <wp:wrapNone/>
          <wp:docPr id="38942909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011805" cy="78994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6AEF"/>
    <w:multiLevelType w:val="multilevel"/>
    <w:tmpl w:val="213C40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7721C8"/>
    <w:multiLevelType w:val="multilevel"/>
    <w:tmpl w:val="3CD669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15:restartNumberingAfterBreak="0">
    <w:nsid w:val="2F934D17"/>
    <w:multiLevelType w:val="multilevel"/>
    <w:tmpl w:val="6E24F9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8E433DC"/>
    <w:multiLevelType w:val="multilevel"/>
    <w:tmpl w:val="5B1EEE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 w15:restartNumberingAfterBreak="0">
    <w:nsid w:val="3B295F02"/>
    <w:multiLevelType w:val="multilevel"/>
    <w:tmpl w:val="288254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 w15:restartNumberingAfterBreak="0">
    <w:nsid w:val="41A7577C"/>
    <w:multiLevelType w:val="multilevel"/>
    <w:tmpl w:val="FA9499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9D959E3"/>
    <w:multiLevelType w:val="multilevel"/>
    <w:tmpl w:val="204204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7" w15:restartNumberingAfterBreak="0">
    <w:nsid w:val="50087A9F"/>
    <w:multiLevelType w:val="multilevel"/>
    <w:tmpl w:val="F6A0DB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8" w15:restartNumberingAfterBreak="0">
    <w:nsid w:val="54120990"/>
    <w:multiLevelType w:val="multilevel"/>
    <w:tmpl w:val="072ED6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16cid:durableId="1348750414">
    <w:abstractNumId w:val="8"/>
  </w:num>
  <w:num w:numId="2" w16cid:durableId="704411193">
    <w:abstractNumId w:val="0"/>
  </w:num>
  <w:num w:numId="3" w16cid:durableId="1910069902">
    <w:abstractNumId w:val="3"/>
  </w:num>
  <w:num w:numId="4" w16cid:durableId="109977179">
    <w:abstractNumId w:val="6"/>
  </w:num>
  <w:num w:numId="5" w16cid:durableId="1991396261">
    <w:abstractNumId w:val="2"/>
  </w:num>
  <w:num w:numId="6" w16cid:durableId="491678354">
    <w:abstractNumId w:val="7"/>
  </w:num>
  <w:num w:numId="7" w16cid:durableId="470906822">
    <w:abstractNumId w:val="5"/>
  </w:num>
  <w:num w:numId="8" w16cid:durableId="1929650711">
    <w:abstractNumId w:val="4"/>
  </w:num>
  <w:num w:numId="9" w16cid:durableId="758989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5A"/>
    <w:rsid w:val="00012C3E"/>
    <w:rsid w:val="00013DE4"/>
    <w:rsid w:val="000250C2"/>
    <w:rsid w:val="00055477"/>
    <w:rsid w:val="000603F1"/>
    <w:rsid w:val="00096E2F"/>
    <w:rsid w:val="000A0F88"/>
    <w:rsid w:val="000C92EB"/>
    <w:rsid w:val="000D596A"/>
    <w:rsid w:val="000E311A"/>
    <w:rsid w:val="0016387D"/>
    <w:rsid w:val="00185D61"/>
    <w:rsid w:val="001B58D3"/>
    <w:rsid w:val="001C12BF"/>
    <w:rsid w:val="001C6E10"/>
    <w:rsid w:val="001D13A0"/>
    <w:rsid w:val="001D49B8"/>
    <w:rsid w:val="00207408"/>
    <w:rsid w:val="00225D3E"/>
    <w:rsid w:val="0027237D"/>
    <w:rsid w:val="0028171A"/>
    <w:rsid w:val="00294724"/>
    <w:rsid w:val="002A6ACC"/>
    <w:rsid w:val="002B0383"/>
    <w:rsid w:val="00333220"/>
    <w:rsid w:val="00346CC7"/>
    <w:rsid w:val="00363866"/>
    <w:rsid w:val="003A0F41"/>
    <w:rsid w:val="003B5BA7"/>
    <w:rsid w:val="003F3526"/>
    <w:rsid w:val="004137DC"/>
    <w:rsid w:val="00454321"/>
    <w:rsid w:val="004664A5"/>
    <w:rsid w:val="004A25FA"/>
    <w:rsid w:val="004A651C"/>
    <w:rsid w:val="004B0D78"/>
    <w:rsid w:val="004C5410"/>
    <w:rsid w:val="004D1E9B"/>
    <w:rsid w:val="004D5B0D"/>
    <w:rsid w:val="004E7AE1"/>
    <w:rsid w:val="00527D95"/>
    <w:rsid w:val="00531416"/>
    <w:rsid w:val="00544E26"/>
    <w:rsid w:val="005625E1"/>
    <w:rsid w:val="00575612"/>
    <w:rsid w:val="005815F0"/>
    <w:rsid w:val="005A6C81"/>
    <w:rsid w:val="005B7CEE"/>
    <w:rsid w:val="005C0A6C"/>
    <w:rsid w:val="005C3335"/>
    <w:rsid w:val="005C42FD"/>
    <w:rsid w:val="005E4BE9"/>
    <w:rsid w:val="00627199"/>
    <w:rsid w:val="00631AD7"/>
    <w:rsid w:val="006A27A5"/>
    <w:rsid w:val="006A7490"/>
    <w:rsid w:val="006F295C"/>
    <w:rsid w:val="007100C3"/>
    <w:rsid w:val="00730C9C"/>
    <w:rsid w:val="00752D89"/>
    <w:rsid w:val="0075714A"/>
    <w:rsid w:val="00762A27"/>
    <w:rsid w:val="007656B2"/>
    <w:rsid w:val="0079135E"/>
    <w:rsid w:val="007E1E39"/>
    <w:rsid w:val="00834E4B"/>
    <w:rsid w:val="00837208"/>
    <w:rsid w:val="0086473F"/>
    <w:rsid w:val="008B359C"/>
    <w:rsid w:val="008C4640"/>
    <w:rsid w:val="008C6610"/>
    <w:rsid w:val="008C691D"/>
    <w:rsid w:val="008D75C2"/>
    <w:rsid w:val="008E5B82"/>
    <w:rsid w:val="009017D7"/>
    <w:rsid w:val="0090635D"/>
    <w:rsid w:val="00930BEB"/>
    <w:rsid w:val="00933507"/>
    <w:rsid w:val="00951887"/>
    <w:rsid w:val="00956D96"/>
    <w:rsid w:val="00973981"/>
    <w:rsid w:val="00986F92"/>
    <w:rsid w:val="009C58E1"/>
    <w:rsid w:val="009E0890"/>
    <w:rsid w:val="009F21AB"/>
    <w:rsid w:val="00A00DF6"/>
    <w:rsid w:val="00A26E0E"/>
    <w:rsid w:val="00AC1727"/>
    <w:rsid w:val="00AD7EE4"/>
    <w:rsid w:val="00B01DA6"/>
    <w:rsid w:val="00B15A66"/>
    <w:rsid w:val="00B71E0A"/>
    <w:rsid w:val="00B80C4D"/>
    <w:rsid w:val="00BA4EC3"/>
    <w:rsid w:val="00BB195E"/>
    <w:rsid w:val="00BB1D08"/>
    <w:rsid w:val="00BE30FB"/>
    <w:rsid w:val="00BE69ED"/>
    <w:rsid w:val="00BF0C9A"/>
    <w:rsid w:val="00BF1B3D"/>
    <w:rsid w:val="00C17084"/>
    <w:rsid w:val="00C263B0"/>
    <w:rsid w:val="00C308E4"/>
    <w:rsid w:val="00C81C33"/>
    <w:rsid w:val="00C92524"/>
    <w:rsid w:val="00CA380B"/>
    <w:rsid w:val="00CC439C"/>
    <w:rsid w:val="00D92F48"/>
    <w:rsid w:val="00DA0617"/>
    <w:rsid w:val="00DB5ED0"/>
    <w:rsid w:val="00DC0985"/>
    <w:rsid w:val="00DC6900"/>
    <w:rsid w:val="00DE2196"/>
    <w:rsid w:val="00DE79F9"/>
    <w:rsid w:val="00E120EF"/>
    <w:rsid w:val="00E173A1"/>
    <w:rsid w:val="00E4607B"/>
    <w:rsid w:val="00EE414A"/>
    <w:rsid w:val="00EE545A"/>
    <w:rsid w:val="00F02832"/>
    <w:rsid w:val="00F62DE0"/>
    <w:rsid w:val="00F84966"/>
    <w:rsid w:val="00FD086F"/>
    <w:rsid w:val="00FE24EA"/>
    <w:rsid w:val="0EBF208D"/>
    <w:rsid w:val="156F3C26"/>
    <w:rsid w:val="27AFE7F7"/>
    <w:rsid w:val="2804F7C3"/>
    <w:rsid w:val="2BFD3BE5"/>
    <w:rsid w:val="2C6E7015"/>
    <w:rsid w:val="2F7151C9"/>
    <w:rsid w:val="35998422"/>
    <w:rsid w:val="360655FA"/>
    <w:rsid w:val="3CC9B86B"/>
    <w:rsid w:val="41A0FD6C"/>
    <w:rsid w:val="4A0183B1"/>
    <w:rsid w:val="4EABEDD9"/>
    <w:rsid w:val="549E2904"/>
    <w:rsid w:val="59FEB1D3"/>
    <w:rsid w:val="62FEDC6E"/>
    <w:rsid w:val="63CC7873"/>
    <w:rsid w:val="63F9BB16"/>
    <w:rsid w:val="649DF42C"/>
    <w:rsid w:val="65C17CFC"/>
    <w:rsid w:val="7519C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59D5D4"/>
  <w15:docId w15:val="{0A24D90B-A7E3-4EF3-8EC7-A39EFF51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pPr>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ENDandInclusion@telford.gov.uk" TargetMode="External"/><Relationship Id="rId18" Type="http://schemas.openxmlformats.org/officeDocument/2006/relationships/hyperlink" Target="http://www.podstelford.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mailto:jayne@podstelford.org" TargetMode="External"/><Relationship Id="rId17" Type="http://schemas.openxmlformats.org/officeDocument/2006/relationships/hyperlink" Target="mailto:support@podstelford.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telfordsend.org.uk" TargetMode="External"/><Relationship Id="rId20" Type="http://schemas.openxmlformats.org/officeDocument/2006/relationships/hyperlink" Target="http://www.podstelford.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odstelford.org/forum/about-the-forum/"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SENDandInclusion@telford.gov.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upport@podstelfor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lfordsend.org.uk" TargetMode="External"/><Relationship Id="rId22" Type="http://schemas.openxmlformats.org/officeDocument/2006/relationships/image" Target="media/image3.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8E70C23010149A872255D2E80B96F" ma:contentTypeVersion="12" ma:contentTypeDescription="Create a new document." ma:contentTypeScope="" ma:versionID="48b262245fc14f9bc049d581c9dfc5ab">
  <xsd:schema xmlns:xsd="http://www.w3.org/2001/XMLSchema" xmlns:xs="http://www.w3.org/2001/XMLSchema" xmlns:p="http://schemas.microsoft.com/office/2006/metadata/properties" xmlns:ns2="bd71ea1b-36a4-43f0-b32f-d632ed9434dc" xmlns:ns3="676e3d8c-6ece-4fd7-8544-6dd9b6f2b5e9" targetNamespace="http://schemas.microsoft.com/office/2006/metadata/properties" ma:root="true" ma:fieldsID="adf251f4b282597a01fae83e0a426586" ns2:_="" ns3:_="">
    <xsd:import namespace="bd71ea1b-36a4-43f0-b32f-d632ed9434dc"/>
    <xsd:import namespace="676e3d8c-6ece-4fd7-8544-6dd9b6f2b5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ea1b-36a4-43f0-b32f-d632ed943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428078d-4db8-4d5e-8d14-b8ed8ea4017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e3d8c-6ece-4fd7-8544-6dd9b6f2b5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ad6b8b-57b7-4603-afe7-29c7bd05f07e}" ma:internalName="TaxCatchAll" ma:showField="CatchAllData" ma:web="676e3d8c-6ece-4fd7-8544-6dd9b6f2b5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71ea1b-36a4-43f0-b32f-d632ed9434dc">
      <Terms xmlns="http://schemas.microsoft.com/office/infopath/2007/PartnerControls"/>
    </lcf76f155ced4ddcb4097134ff3c332f>
    <TaxCatchAll xmlns="676e3d8c-6ece-4fd7-8544-6dd9b6f2b5e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D3483-513B-4279-98BF-809C428C3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ea1b-36a4-43f0-b32f-d632ed9434dc"/>
    <ds:schemaRef ds:uri="676e3d8c-6ece-4fd7-8544-6dd9b6f2b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9746F2-54CA-48E8-9DC4-CFA210FC573A}">
  <ds:schemaRefs>
    <ds:schemaRef ds:uri="http://schemas.microsoft.com/office/2006/documentManagement/types"/>
    <ds:schemaRef ds:uri="http://purl.org/dc/elements/1.1/"/>
    <ds:schemaRef ds:uri="http://purl.org/dc/dcmitype/"/>
    <ds:schemaRef ds:uri="676e3d8c-6ece-4fd7-8544-6dd9b6f2b5e9"/>
    <ds:schemaRef ds:uri="http://www.w3.org/XML/1998/namespace"/>
    <ds:schemaRef ds:uri="http://schemas.microsoft.com/office/infopath/2007/PartnerControls"/>
    <ds:schemaRef ds:uri="http://schemas.openxmlformats.org/package/2006/metadata/core-properties"/>
    <ds:schemaRef ds:uri="bd71ea1b-36a4-43f0-b32f-d632ed9434d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DEB6544-F7F1-464E-A5A0-174A34C79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983</Words>
  <Characters>5607</Characters>
  <Application>Microsoft Office Word</Application>
  <DocSecurity>0</DocSecurity>
  <Lines>46</Lines>
  <Paragraphs>13</Paragraphs>
  <ScaleCrop>false</ScaleCrop>
  <Company>Telford and Wrekin Council</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Everett, Marianne</dc:creator>
  <cp:lastModifiedBy>Ford, Sophie</cp:lastModifiedBy>
  <cp:revision>2</cp:revision>
  <dcterms:created xsi:type="dcterms:W3CDTF">2025-09-30T14:25:00Z</dcterms:created>
  <dcterms:modified xsi:type="dcterms:W3CDTF">2025-09-30T14:25:00Z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0x01010029D8E70C23010149A872255D2E80B96F</vt:lpwstr>
  </property>
  <property fmtid="{D5CDD505-2E9C-101B-9397-08002B2CF9AE}" pid="3" name="MediaServiceImageTags">
    <vt:lpwstr/>
  </property>
</Properties>
</file>