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D089" w14:textId="610527B9" w:rsidR="00B66EF8" w:rsidRPr="00B66EF8" w:rsidRDefault="00B66EF8" w:rsidP="00B66EF8">
      <w:pPr>
        <w:rPr>
          <w:rFonts w:ascii="Arial" w:hAnsi="Arial" w:cs="Arial"/>
          <w:b/>
          <w:bCs/>
          <w:color w:val="FF0000"/>
          <w:sz w:val="44"/>
          <w:szCs w:val="44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6A54E92" wp14:editId="1DD1C58B">
            <wp:simplePos x="0" y="0"/>
            <wp:positionH relativeFrom="column">
              <wp:posOffset>5012690</wp:posOffset>
            </wp:positionH>
            <wp:positionV relativeFrom="paragraph">
              <wp:posOffset>0</wp:posOffset>
            </wp:positionV>
            <wp:extent cx="1487170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1305" y="21254"/>
                <wp:lineTo x="21305" y="0"/>
                <wp:lineTo x="0" y="0"/>
              </wp:wrapPolygon>
            </wp:wrapTight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CAC67EEB-7A21-5E49-A842-5EB09BFD9A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CAC67EEB-7A21-5E49-A842-5EB09BFD9A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66" t="16366" r="25427" b="21172"/>
                    <a:stretch/>
                  </pic:blipFill>
                  <pic:spPr>
                    <a:xfrm>
                      <a:off x="0" y="0"/>
                      <a:ext cx="148717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8012837" wp14:editId="756D1452">
            <wp:simplePos x="0" y="0"/>
            <wp:positionH relativeFrom="margin">
              <wp:posOffset>3465830</wp:posOffset>
            </wp:positionH>
            <wp:positionV relativeFrom="paragraph">
              <wp:posOffset>-54610</wp:posOffset>
            </wp:positionV>
            <wp:extent cx="895985" cy="888365"/>
            <wp:effectExtent l="0" t="0" r="0" b="698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East Sussex Pathfinder\SEND LOGO\SEN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 wp14:anchorId="5306CC4D" wp14:editId="778DDE8A">
            <wp:extent cx="2928471" cy="790575"/>
            <wp:effectExtent l="0" t="0" r="0" b="0"/>
            <wp:docPr id="1805899001" name="Picture 2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899001" name="Picture 2" descr="A black background with red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76" cy="7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5444C" w14:textId="77777777" w:rsidR="00B66EF8" w:rsidRDefault="00B66EF8" w:rsidP="00B66EF8">
      <w:pPr>
        <w:tabs>
          <w:tab w:val="center" w:pos="5233"/>
          <w:tab w:val="left" w:pos="9189"/>
        </w:tabs>
        <w:rPr>
          <w:rFonts w:ascii="Arial" w:hAnsi="Arial" w:cs="Arial"/>
          <w:b/>
          <w:sz w:val="48"/>
          <w:szCs w:val="48"/>
        </w:rPr>
      </w:pPr>
    </w:p>
    <w:p w14:paraId="4726292E" w14:textId="07E2F9CB" w:rsidR="00DF13D9" w:rsidRPr="005C21A1" w:rsidRDefault="00F4763B" w:rsidP="005C21A1">
      <w:pPr>
        <w:tabs>
          <w:tab w:val="center" w:pos="5233"/>
          <w:tab w:val="left" w:pos="9189"/>
        </w:tabs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E</w:t>
      </w:r>
      <w:r w:rsidR="005C21A1">
        <w:rPr>
          <w:rFonts w:ascii="Arial" w:hAnsi="Arial" w:cs="Arial"/>
          <w:b/>
          <w:sz w:val="48"/>
          <w:szCs w:val="48"/>
        </w:rPr>
        <w:t xml:space="preserve">arly </w:t>
      </w:r>
      <w:r>
        <w:rPr>
          <w:rFonts w:ascii="Arial" w:hAnsi="Arial" w:cs="Arial"/>
          <w:b/>
          <w:sz w:val="48"/>
          <w:szCs w:val="48"/>
        </w:rPr>
        <w:t>Y</w:t>
      </w:r>
      <w:r w:rsidR="005C21A1">
        <w:rPr>
          <w:rFonts w:ascii="Arial" w:hAnsi="Arial" w:cs="Arial"/>
          <w:b/>
          <w:sz w:val="48"/>
          <w:szCs w:val="48"/>
        </w:rPr>
        <w:t>ears SENCO Network</w:t>
      </w:r>
    </w:p>
    <w:p w14:paraId="1E06A041" w14:textId="77777777" w:rsidR="007D61EC" w:rsidRDefault="005C21A1" w:rsidP="00AB25D5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29BC639" wp14:editId="5D106D85">
            <wp:simplePos x="0" y="0"/>
            <wp:positionH relativeFrom="column">
              <wp:posOffset>4166870</wp:posOffset>
            </wp:positionH>
            <wp:positionV relativeFrom="paragraph">
              <wp:posOffset>168275</wp:posOffset>
            </wp:positionV>
            <wp:extent cx="2289810" cy="1859915"/>
            <wp:effectExtent l="0" t="0" r="0" b="6985"/>
            <wp:wrapTight wrapText="bothSides">
              <wp:wrapPolygon edited="0">
                <wp:start x="0" y="0"/>
                <wp:lineTo x="0" y="21460"/>
                <wp:lineTo x="21384" y="21460"/>
                <wp:lineTo x="2138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85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EAF95" w14:textId="77777777" w:rsidR="00D95F3F" w:rsidRPr="00AB25D5" w:rsidRDefault="00F771CD" w:rsidP="007D61EC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US"/>
        </w:rPr>
      </w:pPr>
      <w:r w:rsidRPr="00C95605">
        <w:rPr>
          <w:rFonts w:ascii="Arial" w:hAnsi="Arial" w:cs="Arial"/>
          <w:b/>
          <w:bCs/>
          <w:sz w:val="36"/>
          <w:szCs w:val="36"/>
          <w:u w:val="single"/>
          <w:lang w:val="en-US"/>
        </w:rPr>
        <w:t>Content:</w:t>
      </w:r>
    </w:p>
    <w:p w14:paraId="22E2DC65" w14:textId="77777777" w:rsidR="0069660F" w:rsidRDefault="0069660F" w:rsidP="0069660F">
      <w:pPr>
        <w:pStyle w:val="ListParagraph"/>
        <w:rPr>
          <w:rFonts w:ascii="Arial" w:hAnsi="Arial" w:cs="Arial"/>
        </w:rPr>
      </w:pPr>
    </w:p>
    <w:p w14:paraId="742DCC81" w14:textId="77777777" w:rsidR="005C21A1" w:rsidRDefault="005C21A1" w:rsidP="0069660F">
      <w:pPr>
        <w:pStyle w:val="ListParagraph"/>
        <w:rPr>
          <w:rFonts w:ascii="Arial" w:hAnsi="Arial" w:cs="Arial"/>
        </w:rPr>
      </w:pPr>
    </w:p>
    <w:p w14:paraId="1C0B6B73" w14:textId="77777777" w:rsidR="005C21A1" w:rsidRPr="0069660F" w:rsidRDefault="005C21A1" w:rsidP="0069660F">
      <w:pPr>
        <w:pStyle w:val="ListParagraph"/>
        <w:rPr>
          <w:rFonts w:ascii="Arial" w:hAnsi="Arial" w:cs="Arial"/>
        </w:rPr>
      </w:pPr>
    </w:p>
    <w:p w14:paraId="7D25D48B" w14:textId="77777777" w:rsidR="0069660F" w:rsidRDefault="00F4763B" w:rsidP="003261D4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7D61EC">
        <w:rPr>
          <w:rFonts w:ascii="Arial" w:hAnsi="Arial" w:cs="Arial"/>
          <w:b/>
          <w:sz w:val="28"/>
          <w:szCs w:val="28"/>
        </w:rPr>
        <w:t xml:space="preserve">Key Speaker – </w:t>
      </w:r>
      <w:r w:rsidR="005C21A1">
        <w:rPr>
          <w:rFonts w:ascii="Arial" w:hAnsi="Arial" w:cs="Arial"/>
          <w:b/>
          <w:sz w:val="28"/>
          <w:szCs w:val="28"/>
        </w:rPr>
        <w:t>Andrin</w:t>
      </w:r>
      <w:r w:rsidR="007A2E6D" w:rsidRPr="007D61EC">
        <w:rPr>
          <w:rFonts w:ascii="Arial" w:hAnsi="Arial" w:cs="Arial"/>
          <w:b/>
          <w:sz w:val="28"/>
          <w:szCs w:val="28"/>
        </w:rPr>
        <w:t>a Flinders</w:t>
      </w:r>
      <w:r w:rsidR="003261D4" w:rsidRPr="007D61EC">
        <w:rPr>
          <w:rFonts w:ascii="Arial" w:hAnsi="Arial" w:cs="Arial"/>
          <w:b/>
          <w:sz w:val="28"/>
          <w:szCs w:val="28"/>
        </w:rPr>
        <w:t xml:space="preserve"> ‘Beyond Attention Bucket </w:t>
      </w:r>
      <w:r w:rsidR="003261D4" w:rsidRPr="007D61EC">
        <w:rPr>
          <w:rFonts w:ascii="Arial" w:hAnsi="Arial" w:cs="Arial"/>
          <w:sz w:val="28"/>
          <w:szCs w:val="28"/>
        </w:rPr>
        <w:t xml:space="preserve">(Bringing strategies and skills into daily </w:t>
      </w:r>
      <w:r w:rsidR="007D61EC" w:rsidRPr="007D61EC">
        <w:rPr>
          <w:rFonts w:ascii="Arial" w:hAnsi="Arial" w:cs="Arial"/>
          <w:sz w:val="28"/>
          <w:szCs w:val="28"/>
        </w:rPr>
        <w:t xml:space="preserve">inclusive </w:t>
      </w:r>
      <w:r w:rsidR="003261D4" w:rsidRPr="007D61EC">
        <w:rPr>
          <w:rFonts w:ascii="Arial" w:hAnsi="Arial" w:cs="Arial"/>
          <w:sz w:val="28"/>
          <w:szCs w:val="28"/>
        </w:rPr>
        <w:t xml:space="preserve">classroom practice </w:t>
      </w:r>
      <w:r w:rsidRPr="007D61EC">
        <w:rPr>
          <w:rFonts w:ascii="Arial" w:hAnsi="Arial" w:cs="Arial"/>
          <w:sz w:val="28"/>
          <w:szCs w:val="28"/>
        </w:rPr>
        <w:t>)</w:t>
      </w:r>
    </w:p>
    <w:p w14:paraId="2F57DA6C" w14:textId="77777777" w:rsidR="007D61EC" w:rsidRPr="007D61EC" w:rsidRDefault="007D61EC" w:rsidP="007D61EC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586339E0" w14:textId="77777777" w:rsidR="003261D4" w:rsidRPr="007D61EC" w:rsidRDefault="005C21A1" w:rsidP="00F4763B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SEND updates/changes (Representative from LA SEND team</w:t>
      </w:r>
      <w:r w:rsidR="003261D4" w:rsidRPr="007D61EC">
        <w:rPr>
          <w:rFonts w:ascii="Arial" w:hAnsi="Arial" w:cs="Arial"/>
          <w:b/>
          <w:bCs/>
          <w:sz w:val="28"/>
          <w:szCs w:val="28"/>
          <w:lang w:val="en-US"/>
        </w:rPr>
        <w:t>)</w:t>
      </w:r>
    </w:p>
    <w:p w14:paraId="71B01BA4" w14:textId="77777777" w:rsidR="007D61EC" w:rsidRPr="007D61EC" w:rsidRDefault="007D61EC" w:rsidP="007D61EC">
      <w:pPr>
        <w:pStyle w:val="ListParagraph"/>
        <w:rPr>
          <w:rFonts w:ascii="Arial" w:hAnsi="Arial" w:cs="Arial"/>
          <w:sz w:val="28"/>
          <w:szCs w:val="28"/>
        </w:rPr>
      </w:pPr>
    </w:p>
    <w:p w14:paraId="0C21578B" w14:textId="77777777" w:rsidR="007D61EC" w:rsidRPr="007D61EC" w:rsidRDefault="00F604FF" w:rsidP="005C21A1">
      <w:pPr>
        <w:pStyle w:val="ListParagraph"/>
        <w:numPr>
          <w:ilvl w:val="0"/>
          <w:numId w:val="19"/>
        </w:num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Introduction to </w:t>
      </w:r>
      <w:r w:rsidR="007D61EC" w:rsidRPr="007D61EC">
        <w:rPr>
          <w:rFonts w:ascii="Arial Rounded MT Bold" w:hAnsi="Arial Rounded MT Bold" w:cs="Arial"/>
          <w:sz w:val="28"/>
          <w:szCs w:val="28"/>
        </w:rPr>
        <w:t>EY SEND Support Package for Schools (EYFS/Reception)</w:t>
      </w:r>
    </w:p>
    <w:p w14:paraId="762837CD" w14:textId="77777777" w:rsidR="003261D4" w:rsidRPr="007D61EC" w:rsidRDefault="003261D4" w:rsidP="003261D4">
      <w:pPr>
        <w:pStyle w:val="ListParagrap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FF1982C" w14:textId="77777777" w:rsidR="00F4763B" w:rsidRPr="00F604FF" w:rsidRDefault="00F4763B" w:rsidP="00F4763B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7D61EC">
        <w:rPr>
          <w:rFonts w:ascii="Arial" w:hAnsi="Arial" w:cs="Arial"/>
          <w:b/>
          <w:bCs/>
          <w:sz w:val="28"/>
          <w:szCs w:val="28"/>
          <w:lang w:val="en-US"/>
        </w:rPr>
        <w:t>Preparing for transitions</w:t>
      </w:r>
    </w:p>
    <w:p w14:paraId="7267D4FB" w14:textId="77777777" w:rsidR="00F604FF" w:rsidRPr="00F604FF" w:rsidRDefault="00F604FF" w:rsidP="00F604FF">
      <w:pPr>
        <w:pStyle w:val="ListParagraph"/>
        <w:rPr>
          <w:rFonts w:ascii="Arial" w:hAnsi="Arial" w:cs="Arial"/>
          <w:sz w:val="28"/>
          <w:szCs w:val="28"/>
        </w:rPr>
      </w:pPr>
    </w:p>
    <w:p w14:paraId="14628AE9" w14:textId="77777777" w:rsidR="00F604FF" w:rsidRPr="00F604FF" w:rsidRDefault="00F604FF" w:rsidP="00F4763B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F604FF">
        <w:rPr>
          <w:rFonts w:ascii="Arial" w:hAnsi="Arial" w:cs="Arial"/>
          <w:b/>
          <w:sz w:val="28"/>
          <w:szCs w:val="28"/>
        </w:rPr>
        <w:t>Training opportunities</w:t>
      </w:r>
    </w:p>
    <w:p w14:paraId="2377CB83" w14:textId="77777777" w:rsidR="005C21A1" w:rsidRDefault="005C21A1" w:rsidP="0024097D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45C72347" w14:textId="77777777" w:rsidR="00CD66C3" w:rsidRPr="007D61EC" w:rsidRDefault="0024097D" w:rsidP="0024097D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7D61EC">
        <w:rPr>
          <w:rFonts w:ascii="Arial" w:hAnsi="Arial" w:cs="Arial"/>
          <w:b/>
          <w:sz w:val="32"/>
          <w:szCs w:val="32"/>
          <w:u w:val="single"/>
        </w:rPr>
        <w:t xml:space="preserve">Target Audience:  </w:t>
      </w:r>
      <w:r w:rsidR="00D43436" w:rsidRPr="007D61EC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CD66C3" w:rsidRPr="007D61EC">
        <w:rPr>
          <w:rFonts w:ascii="Arial" w:hAnsi="Arial" w:cs="Arial"/>
          <w:b/>
          <w:sz w:val="32"/>
          <w:szCs w:val="32"/>
          <w:u w:val="single"/>
        </w:rPr>
        <w:t xml:space="preserve">   </w:t>
      </w:r>
    </w:p>
    <w:p w14:paraId="03A12799" w14:textId="77777777" w:rsidR="005C21A1" w:rsidRPr="005C21A1" w:rsidRDefault="00F771CD" w:rsidP="005C21A1">
      <w:pPr>
        <w:rPr>
          <w:rFonts w:ascii="Arial" w:hAnsi="Arial" w:cs="Arial"/>
          <w:sz w:val="28"/>
          <w:szCs w:val="28"/>
        </w:rPr>
      </w:pPr>
      <w:r w:rsidRPr="00C95605">
        <w:rPr>
          <w:rFonts w:ascii="Arial" w:hAnsi="Arial" w:cs="Arial"/>
          <w:sz w:val="28"/>
          <w:szCs w:val="28"/>
        </w:rPr>
        <w:t>This session is aimed</w:t>
      </w:r>
      <w:r w:rsidR="00A62045" w:rsidRPr="00C95605">
        <w:rPr>
          <w:rFonts w:ascii="Arial" w:hAnsi="Arial" w:cs="Arial"/>
          <w:sz w:val="28"/>
          <w:szCs w:val="28"/>
        </w:rPr>
        <w:t xml:space="preserve"> at</w:t>
      </w:r>
      <w:r w:rsidRPr="00C95605">
        <w:rPr>
          <w:rFonts w:ascii="Arial" w:hAnsi="Arial" w:cs="Arial"/>
          <w:sz w:val="28"/>
          <w:szCs w:val="28"/>
        </w:rPr>
        <w:t xml:space="preserve"> </w:t>
      </w:r>
      <w:r w:rsidR="0082548D" w:rsidRPr="00C95605">
        <w:rPr>
          <w:rFonts w:ascii="Arial" w:hAnsi="Arial" w:cs="Arial"/>
          <w:sz w:val="28"/>
          <w:szCs w:val="28"/>
        </w:rPr>
        <w:t xml:space="preserve">Childminders/ </w:t>
      </w:r>
      <w:r w:rsidR="00F70678" w:rsidRPr="00C95605">
        <w:rPr>
          <w:rFonts w:ascii="Arial" w:hAnsi="Arial" w:cs="Arial"/>
          <w:sz w:val="28"/>
          <w:szCs w:val="28"/>
        </w:rPr>
        <w:t>Early Y</w:t>
      </w:r>
      <w:r w:rsidR="00A11ECF" w:rsidRPr="00C95605">
        <w:rPr>
          <w:rFonts w:ascii="Arial" w:hAnsi="Arial" w:cs="Arial"/>
          <w:sz w:val="28"/>
          <w:szCs w:val="28"/>
        </w:rPr>
        <w:t>ears SEN</w:t>
      </w:r>
      <w:r w:rsidR="0063704C" w:rsidRPr="00C95605">
        <w:rPr>
          <w:rFonts w:ascii="Arial" w:hAnsi="Arial" w:cs="Arial"/>
          <w:sz w:val="28"/>
          <w:szCs w:val="28"/>
        </w:rPr>
        <w:t xml:space="preserve">COs </w:t>
      </w:r>
      <w:r w:rsidR="00F70678" w:rsidRPr="00C95605">
        <w:rPr>
          <w:rFonts w:ascii="Arial" w:hAnsi="Arial" w:cs="Arial"/>
          <w:sz w:val="28"/>
          <w:szCs w:val="28"/>
        </w:rPr>
        <w:t xml:space="preserve">working with </w:t>
      </w:r>
      <w:r w:rsidR="00342C99" w:rsidRPr="00C95605">
        <w:rPr>
          <w:rFonts w:ascii="Arial" w:hAnsi="Arial" w:cs="Arial"/>
          <w:sz w:val="28"/>
          <w:szCs w:val="28"/>
        </w:rPr>
        <w:t xml:space="preserve">children in </w:t>
      </w:r>
      <w:r w:rsidR="0069660F">
        <w:rPr>
          <w:rFonts w:ascii="Arial" w:hAnsi="Arial" w:cs="Arial"/>
          <w:sz w:val="28"/>
          <w:szCs w:val="28"/>
        </w:rPr>
        <w:t>p</w:t>
      </w:r>
      <w:r w:rsidR="00A11ECF" w:rsidRPr="00C95605">
        <w:rPr>
          <w:rFonts w:ascii="Arial" w:hAnsi="Arial" w:cs="Arial"/>
          <w:sz w:val="28"/>
          <w:szCs w:val="28"/>
        </w:rPr>
        <w:t xml:space="preserve">rivate, </w:t>
      </w:r>
      <w:r w:rsidR="00342C99" w:rsidRPr="00C95605">
        <w:rPr>
          <w:rFonts w:ascii="Arial" w:hAnsi="Arial" w:cs="Arial"/>
          <w:sz w:val="28"/>
          <w:szCs w:val="28"/>
        </w:rPr>
        <w:t xml:space="preserve">voluntary </w:t>
      </w:r>
      <w:r w:rsidR="0082548D" w:rsidRPr="00C95605">
        <w:rPr>
          <w:rFonts w:ascii="Arial" w:hAnsi="Arial" w:cs="Arial"/>
          <w:sz w:val="28"/>
          <w:szCs w:val="28"/>
        </w:rPr>
        <w:t>and independent settings</w:t>
      </w:r>
    </w:p>
    <w:p w14:paraId="5878D306" w14:textId="77777777" w:rsidR="005C21A1" w:rsidRDefault="00F604FF" w:rsidP="00FD2302">
      <w:pPr>
        <w:jc w:val="center"/>
        <w:rPr>
          <w:rFonts w:ascii="Arial" w:hAnsi="Arial" w:cs="Arial"/>
          <w:b/>
          <w:sz w:val="28"/>
          <w:szCs w:val="28"/>
        </w:rPr>
      </w:pPr>
      <w:r w:rsidRPr="00C95605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6680C" wp14:editId="5A12814E">
                <wp:simplePos x="0" y="0"/>
                <wp:positionH relativeFrom="margin">
                  <wp:posOffset>31750</wp:posOffset>
                </wp:positionH>
                <wp:positionV relativeFrom="paragraph">
                  <wp:posOffset>178819</wp:posOffset>
                </wp:positionV>
                <wp:extent cx="3221355" cy="1609725"/>
                <wp:effectExtent l="0" t="0" r="17145" b="2857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D526D" w14:textId="77777777" w:rsidR="00F27CAD" w:rsidRPr="007D61EC" w:rsidRDefault="00F27CAD" w:rsidP="006463C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7D61E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Course Details </w:t>
                            </w:r>
                          </w:p>
                          <w:p w14:paraId="40E01383" w14:textId="77777777" w:rsidR="00F27CAD" w:rsidRDefault="00F27CAD" w:rsidP="006463CD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Dates: </w:t>
                            </w:r>
                            <w:r w:rsidR="003261D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US"/>
                              </w:rPr>
                              <w:t>Tues</w:t>
                            </w:r>
                            <w:r w:rsidR="00F4763B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US"/>
                              </w:rPr>
                              <w:t>day 20</w:t>
                            </w:r>
                            <w:r w:rsidR="00F4763B" w:rsidRPr="00F4763B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3261D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May</w:t>
                            </w:r>
                            <w:r w:rsidR="00F4763B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2025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br/>
                              <w:t xml:space="preserve">Time: </w:t>
                            </w:r>
                            <w:r w:rsidR="003B72AD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US"/>
                              </w:rPr>
                              <w:t>6:30</w:t>
                            </w:r>
                            <w:r w:rsidR="008430E9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– 8</w:t>
                            </w:r>
                            <w:r w:rsidR="0069660F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:00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US"/>
                              </w:rPr>
                              <w:t>pm</w:t>
                            </w:r>
                            <w:r w:rsidRPr="00C951A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Course Cost:</w:t>
                            </w:r>
                            <w:r w:rsidR="00F12AE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95F3F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US"/>
                              </w:rPr>
                              <w:t>FREE</w:t>
                            </w:r>
                          </w:p>
                          <w:p w14:paraId="6F59625A" w14:textId="77777777" w:rsidR="00F27CAD" w:rsidRPr="008B5DEF" w:rsidRDefault="00492582" w:rsidP="008B5D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Venue: </w:t>
                            </w:r>
                            <w:r w:rsidR="00345206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4763B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n-US"/>
                              </w:rPr>
                              <w:t>Telford Mercure Hotel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B969A" id="Text Box 7" o:spid="_x0000_s1027" type="#_x0000_t202" style="position:absolute;left:0;text-align:left;margin-left:2.5pt;margin-top:14.1pt;width:253.6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">
                <v:textbox>
                  <w:txbxContent>
                    <w:p w:rsidR="00F27CAD" w:rsidRPr="007D61EC" w:rsidRDefault="00F27CAD" w:rsidP="006463C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7D61E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</w:rPr>
                        <w:t xml:space="preserve">Course Details </w:t>
                      </w:r>
                    </w:p>
                    <w:p w:rsidR="00F27CAD" w:rsidRDefault="00F27CAD" w:rsidP="006463CD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Dates: </w:t>
                      </w:r>
                      <w:r w:rsidR="003261D4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US"/>
                        </w:rPr>
                        <w:t>Tues</w:t>
                      </w:r>
                      <w:r w:rsidR="00F4763B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US"/>
                        </w:rPr>
                        <w:t>day 20</w:t>
                      </w:r>
                      <w:r w:rsidR="00F4763B" w:rsidRPr="00F4763B">
                        <w:rPr>
                          <w:rFonts w:ascii="Arial" w:hAnsi="Arial" w:cs="Arial"/>
                          <w:bCs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3261D4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US"/>
                        </w:rPr>
                        <w:t xml:space="preserve"> May</w:t>
                      </w:r>
                      <w:r w:rsidR="00F4763B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US"/>
                        </w:rPr>
                        <w:t xml:space="preserve"> 2025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US"/>
                        </w:rPr>
                        <w:t xml:space="preserve">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br/>
                        <w:t xml:space="preserve">Time: </w:t>
                      </w:r>
                      <w:r w:rsidR="003B72AD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US"/>
                        </w:rPr>
                        <w:t>6:30</w:t>
                      </w:r>
                      <w:r w:rsidR="008430E9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US"/>
                        </w:rPr>
                        <w:t xml:space="preserve"> – 8</w:t>
                      </w:r>
                      <w:r w:rsidR="0069660F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US"/>
                        </w:rPr>
                        <w:t xml:space="preserve">:00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US"/>
                        </w:rPr>
                        <w:t>pm</w:t>
                      </w:r>
                      <w:r w:rsidRPr="00C951AE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US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Course Cost:</w:t>
                      </w:r>
                      <w:r w:rsidR="00F12AE0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D95F3F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US"/>
                        </w:rPr>
                        <w:t>FREE</w:t>
                      </w:r>
                    </w:p>
                    <w:p w:rsidR="00F27CAD" w:rsidRPr="008B5DEF" w:rsidRDefault="00492582" w:rsidP="008B5DE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Venue: </w:t>
                      </w:r>
                      <w:r w:rsidR="00345206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F4763B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n-US"/>
                        </w:rPr>
                        <w:t>Telford Mercure Hotel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448118" w14:textId="77777777" w:rsidR="005C21A1" w:rsidRDefault="005C21A1" w:rsidP="00FD2302">
      <w:pPr>
        <w:jc w:val="center"/>
        <w:rPr>
          <w:rFonts w:ascii="Arial" w:hAnsi="Arial" w:cs="Arial"/>
          <w:b/>
          <w:sz w:val="28"/>
          <w:szCs w:val="28"/>
        </w:rPr>
      </w:pPr>
    </w:p>
    <w:p w14:paraId="15194F7C" w14:textId="77777777" w:rsidR="008B5DEF" w:rsidRPr="00C95605" w:rsidRDefault="00BB45A7" w:rsidP="00FD2302">
      <w:pPr>
        <w:jc w:val="center"/>
        <w:rPr>
          <w:rFonts w:ascii="Arial" w:hAnsi="Arial" w:cs="Arial"/>
          <w:b/>
          <w:sz w:val="24"/>
          <w:szCs w:val="24"/>
        </w:rPr>
      </w:pPr>
      <w:r w:rsidRPr="00C95605">
        <w:rPr>
          <w:rFonts w:ascii="Arial" w:hAnsi="Arial" w:cs="Arial"/>
          <w:b/>
          <w:sz w:val="28"/>
          <w:szCs w:val="28"/>
        </w:rPr>
        <w:t xml:space="preserve">Please note:  </w:t>
      </w:r>
      <w:r w:rsidR="00A60E60" w:rsidRPr="007D61EC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 xml:space="preserve">Booking is essential to ensure sufficient </w:t>
      </w:r>
      <w:r w:rsidR="008B5DEF" w:rsidRPr="007D61EC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>resources/seating</w:t>
      </w:r>
    </w:p>
    <w:p w14:paraId="070B12C1" w14:textId="77777777" w:rsidR="005C21A1" w:rsidRDefault="005C21A1" w:rsidP="00F70678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EDB2D43" w14:textId="77777777" w:rsidR="005C21A1" w:rsidRDefault="005C21A1" w:rsidP="00F70678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9643131" w14:textId="77777777" w:rsidR="005C21A1" w:rsidRDefault="005C21A1" w:rsidP="00F70678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23BFF414" w14:textId="77777777" w:rsidR="005C21A1" w:rsidRDefault="005C21A1" w:rsidP="00F604FF">
      <w:pPr>
        <w:pStyle w:val="NoSpacing"/>
        <w:rPr>
          <w:rFonts w:ascii="Arial" w:hAnsi="Arial" w:cs="Arial"/>
          <w:sz w:val="28"/>
          <w:szCs w:val="28"/>
        </w:rPr>
      </w:pPr>
    </w:p>
    <w:p w14:paraId="16035D7D" w14:textId="77777777" w:rsidR="00130B30" w:rsidRDefault="00130B30" w:rsidP="00F70678">
      <w:pPr>
        <w:pStyle w:val="NoSpacing"/>
        <w:jc w:val="center"/>
      </w:pPr>
      <w:r w:rsidRPr="00C95605">
        <w:rPr>
          <w:rFonts w:ascii="Arial" w:hAnsi="Arial" w:cs="Arial"/>
          <w:sz w:val="28"/>
          <w:szCs w:val="28"/>
        </w:rPr>
        <w:t>To book a pla</w:t>
      </w:r>
      <w:r w:rsidR="007C226F" w:rsidRPr="00C95605">
        <w:rPr>
          <w:rFonts w:ascii="Arial" w:hAnsi="Arial" w:cs="Arial"/>
          <w:sz w:val="28"/>
          <w:szCs w:val="28"/>
        </w:rPr>
        <w:t>ce on this course</w:t>
      </w:r>
      <w:r w:rsidR="00A60E60" w:rsidRPr="00C95605">
        <w:rPr>
          <w:rFonts w:ascii="Arial" w:hAnsi="Arial" w:cs="Arial"/>
          <w:sz w:val="28"/>
          <w:szCs w:val="28"/>
        </w:rPr>
        <w:t xml:space="preserve"> </w:t>
      </w:r>
      <w:r w:rsidR="00F70678" w:rsidRPr="00C95605">
        <w:rPr>
          <w:rFonts w:ascii="Arial" w:hAnsi="Arial" w:cs="Arial"/>
          <w:sz w:val="28"/>
          <w:szCs w:val="28"/>
        </w:rPr>
        <w:t xml:space="preserve">please </w:t>
      </w:r>
      <w:r w:rsidR="002A450C" w:rsidRPr="00C95605">
        <w:rPr>
          <w:rFonts w:ascii="Arial" w:hAnsi="Arial" w:cs="Arial"/>
          <w:sz w:val="28"/>
          <w:szCs w:val="28"/>
        </w:rPr>
        <w:t xml:space="preserve">contact </w:t>
      </w:r>
      <w:hyperlink r:id="rId10" w:history="1">
        <w:r w:rsidR="003646D4" w:rsidRPr="00C95605">
          <w:rPr>
            <w:rStyle w:val="Hyperlink"/>
            <w:rFonts w:ascii="Arial" w:hAnsi="Arial" w:cs="Arial"/>
            <w:bCs/>
            <w:sz w:val="28"/>
            <w:szCs w:val="28"/>
          </w:rPr>
          <w:t>talkingchildcare@telford.gov.uk</w:t>
        </w:r>
      </w:hyperlink>
      <w:r w:rsidR="003646D4">
        <w:rPr>
          <w:rFonts w:ascii="Arial" w:hAnsi="Arial" w:cs="Arial"/>
          <w:bCs/>
          <w:sz w:val="28"/>
          <w:szCs w:val="28"/>
        </w:rPr>
        <w:t xml:space="preserve"> </w:t>
      </w:r>
    </w:p>
    <w:p w14:paraId="1A263D0F" w14:textId="77777777" w:rsidR="0063704C" w:rsidRPr="0063704C" w:rsidRDefault="003646D4" w:rsidP="00F70678">
      <w:pPr>
        <w:pStyle w:val="NoSpacing"/>
        <w:jc w:val="center"/>
        <w:rPr>
          <w:rFonts w:ascii="Arial" w:hAnsi="Arial" w:cs="Arial"/>
          <w:bCs/>
          <w:color w:val="0000FF" w:themeColor="hyperlink"/>
          <w:sz w:val="32"/>
          <w:szCs w:val="32"/>
          <w:u w:val="single"/>
        </w:rPr>
      </w:pPr>
      <w:r>
        <w:rPr>
          <w:sz w:val="32"/>
          <w:szCs w:val="32"/>
        </w:rPr>
        <w:t>01952 383011</w:t>
      </w:r>
    </w:p>
    <w:sectPr w:rsidR="0063704C" w:rsidRPr="0063704C" w:rsidSect="007A37B5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EF6"/>
    <w:multiLevelType w:val="hybridMultilevel"/>
    <w:tmpl w:val="A69050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72909"/>
    <w:multiLevelType w:val="hybridMultilevel"/>
    <w:tmpl w:val="E5E4D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12676"/>
    <w:multiLevelType w:val="hybridMultilevel"/>
    <w:tmpl w:val="474CB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200C"/>
    <w:multiLevelType w:val="hybridMultilevel"/>
    <w:tmpl w:val="6CEE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4236F"/>
    <w:multiLevelType w:val="hybridMultilevel"/>
    <w:tmpl w:val="10085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A92207"/>
    <w:multiLevelType w:val="hybridMultilevel"/>
    <w:tmpl w:val="75FEFF6E"/>
    <w:lvl w:ilvl="0" w:tplc="790670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11939"/>
    <w:multiLevelType w:val="hybridMultilevel"/>
    <w:tmpl w:val="CBA28276"/>
    <w:lvl w:ilvl="0" w:tplc="6C183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C7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AF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0D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24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22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03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3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86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757A7C"/>
    <w:multiLevelType w:val="hybridMultilevel"/>
    <w:tmpl w:val="9398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C03AD"/>
    <w:multiLevelType w:val="hybridMultilevel"/>
    <w:tmpl w:val="8CCCF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648B3"/>
    <w:multiLevelType w:val="hybridMultilevel"/>
    <w:tmpl w:val="899A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750BF"/>
    <w:multiLevelType w:val="hybridMultilevel"/>
    <w:tmpl w:val="C6D20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F5C5C"/>
    <w:multiLevelType w:val="hybridMultilevel"/>
    <w:tmpl w:val="18E6786C"/>
    <w:lvl w:ilvl="0" w:tplc="65666B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D07BB"/>
    <w:multiLevelType w:val="hybridMultilevel"/>
    <w:tmpl w:val="6830786A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65D01929"/>
    <w:multiLevelType w:val="hybridMultilevel"/>
    <w:tmpl w:val="CBFAD38A"/>
    <w:lvl w:ilvl="0" w:tplc="65666B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76BE6"/>
    <w:multiLevelType w:val="hybridMultilevel"/>
    <w:tmpl w:val="70085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A3D7A"/>
    <w:multiLevelType w:val="hybridMultilevel"/>
    <w:tmpl w:val="B8D2EAA4"/>
    <w:lvl w:ilvl="0" w:tplc="3D927A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37099"/>
    <w:multiLevelType w:val="hybridMultilevel"/>
    <w:tmpl w:val="FA8ED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76FCB"/>
    <w:multiLevelType w:val="hybridMultilevel"/>
    <w:tmpl w:val="17EAE370"/>
    <w:lvl w:ilvl="0" w:tplc="65666BF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2B795D"/>
    <w:multiLevelType w:val="hybridMultilevel"/>
    <w:tmpl w:val="81120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573820">
    <w:abstractNumId w:val="18"/>
  </w:num>
  <w:num w:numId="2" w16cid:durableId="1651522159">
    <w:abstractNumId w:val="7"/>
  </w:num>
  <w:num w:numId="3" w16cid:durableId="1417634954">
    <w:abstractNumId w:val="12"/>
  </w:num>
  <w:num w:numId="4" w16cid:durableId="877670680">
    <w:abstractNumId w:val="8"/>
  </w:num>
  <w:num w:numId="5" w16cid:durableId="559362796">
    <w:abstractNumId w:val="5"/>
  </w:num>
  <w:num w:numId="6" w16cid:durableId="385492221">
    <w:abstractNumId w:val="15"/>
  </w:num>
  <w:num w:numId="7" w16cid:durableId="1238129067">
    <w:abstractNumId w:val="16"/>
  </w:num>
  <w:num w:numId="8" w16cid:durableId="1650397724">
    <w:abstractNumId w:val="10"/>
  </w:num>
  <w:num w:numId="9" w16cid:durableId="287703530">
    <w:abstractNumId w:val="2"/>
  </w:num>
  <w:num w:numId="10" w16cid:durableId="561644378">
    <w:abstractNumId w:val="4"/>
  </w:num>
  <w:num w:numId="11" w16cid:durableId="1364864267">
    <w:abstractNumId w:val="0"/>
  </w:num>
  <w:num w:numId="12" w16cid:durableId="576788136">
    <w:abstractNumId w:val="3"/>
  </w:num>
  <w:num w:numId="13" w16cid:durableId="833493283">
    <w:abstractNumId w:val="9"/>
  </w:num>
  <w:num w:numId="14" w16cid:durableId="878399871">
    <w:abstractNumId w:val="13"/>
  </w:num>
  <w:num w:numId="15" w16cid:durableId="2002391334">
    <w:abstractNumId w:val="6"/>
  </w:num>
  <w:num w:numId="16" w16cid:durableId="1237738443">
    <w:abstractNumId w:val="11"/>
  </w:num>
  <w:num w:numId="17" w16cid:durableId="780031860">
    <w:abstractNumId w:val="17"/>
  </w:num>
  <w:num w:numId="18" w16cid:durableId="2085033549">
    <w:abstractNumId w:val="14"/>
  </w:num>
  <w:num w:numId="19" w16cid:durableId="32952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30"/>
    <w:rsid w:val="00035911"/>
    <w:rsid w:val="00080B0B"/>
    <w:rsid w:val="00085D70"/>
    <w:rsid w:val="000D3969"/>
    <w:rsid w:val="000E375A"/>
    <w:rsid w:val="000E6D2C"/>
    <w:rsid w:val="001046E7"/>
    <w:rsid w:val="00130B30"/>
    <w:rsid w:val="00152D7E"/>
    <w:rsid w:val="00196B0D"/>
    <w:rsid w:val="00200E2F"/>
    <w:rsid w:val="002215DE"/>
    <w:rsid w:val="002225FB"/>
    <w:rsid w:val="002349E9"/>
    <w:rsid w:val="0024097D"/>
    <w:rsid w:val="002473B9"/>
    <w:rsid w:val="002474F9"/>
    <w:rsid w:val="002843A5"/>
    <w:rsid w:val="00295EC7"/>
    <w:rsid w:val="002A0690"/>
    <w:rsid w:val="002A13AA"/>
    <w:rsid w:val="002A450C"/>
    <w:rsid w:val="002D1139"/>
    <w:rsid w:val="002D13DB"/>
    <w:rsid w:val="002D260C"/>
    <w:rsid w:val="002E2F97"/>
    <w:rsid w:val="002E5B1F"/>
    <w:rsid w:val="00312419"/>
    <w:rsid w:val="003261D4"/>
    <w:rsid w:val="00342C99"/>
    <w:rsid w:val="00345206"/>
    <w:rsid w:val="003646D4"/>
    <w:rsid w:val="0037173D"/>
    <w:rsid w:val="003A253A"/>
    <w:rsid w:val="003B72AD"/>
    <w:rsid w:val="00404D7E"/>
    <w:rsid w:val="00437872"/>
    <w:rsid w:val="00456C49"/>
    <w:rsid w:val="00484AB6"/>
    <w:rsid w:val="00485945"/>
    <w:rsid w:val="00492582"/>
    <w:rsid w:val="004A633F"/>
    <w:rsid w:val="004D5E1F"/>
    <w:rsid w:val="004E763F"/>
    <w:rsid w:val="00561E98"/>
    <w:rsid w:val="00576A44"/>
    <w:rsid w:val="00581313"/>
    <w:rsid w:val="005A3C00"/>
    <w:rsid w:val="005B1B12"/>
    <w:rsid w:val="005C21A1"/>
    <w:rsid w:val="005D7A99"/>
    <w:rsid w:val="005F498D"/>
    <w:rsid w:val="00630A68"/>
    <w:rsid w:val="0063704C"/>
    <w:rsid w:val="00641C36"/>
    <w:rsid w:val="006463CD"/>
    <w:rsid w:val="006473F1"/>
    <w:rsid w:val="006618AB"/>
    <w:rsid w:val="0069660F"/>
    <w:rsid w:val="006A61EA"/>
    <w:rsid w:val="006B26B1"/>
    <w:rsid w:val="006C5141"/>
    <w:rsid w:val="006E0C9C"/>
    <w:rsid w:val="006E5D1F"/>
    <w:rsid w:val="00745A7A"/>
    <w:rsid w:val="00766C0C"/>
    <w:rsid w:val="00775CD2"/>
    <w:rsid w:val="00784360"/>
    <w:rsid w:val="007A2E6D"/>
    <w:rsid w:val="007A37B5"/>
    <w:rsid w:val="007B7D3D"/>
    <w:rsid w:val="007C226F"/>
    <w:rsid w:val="007C737C"/>
    <w:rsid w:val="007D61EC"/>
    <w:rsid w:val="007E2492"/>
    <w:rsid w:val="00803773"/>
    <w:rsid w:val="00804DB5"/>
    <w:rsid w:val="008050CA"/>
    <w:rsid w:val="008165DE"/>
    <w:rsid w:val="0082548D"/>
    <w:rsid w:val="00834D6E"/>
    <w:rsid w:val="00840762"/>
    <w:rsid w:val="008430E9"/>
    <w:rsid w:val="00893BA0"/>
    <w:rsid w:val="00896C1F"/>
    <w:rsid w:val="008B5DEF"/>
    <w:rsid w:val="008D1085"/>
    <w:rsid w:val="00966442"/>
    <w:rsid w:val="0099217C"/>
    <w:rsid w:val="009E4B86"/>
    <w:rsid w:val="00A11ECF"/>
    <w:rsid w:val="00A21524"/>
    <w:rsid w:val="00A60E60"/>
    <w:rsid w:val="00A62045"/>
    <w:rsid w:val="00A65E93"/>
    <w:rsid w:val="00A70AF0"/>
    <w:rsid w:val="00AB25D5"/>
    <w:rsid w:val="00AE643F"/>
    <w:rsid w:val="00B028D5"/>
    <w:rsid w:val="00B22A00"/>
    <w:rsid w:val="00B23EED"/>
    <w:rsid w:val="00B438CA"/>
    <w:rsid w:val="00B62D8C"/>
    <w:rsid w:val="00B66EF8"/>
    <w:rsid w:val="00BB45A7"/>
    <w:rsid w:val="00C064C6"/>
    <w:rsid w:val="00C140BC"/>
    <w:rsid w:val="00C3283B"/>
    <w:rsid w:val="00C412AE"/>
    <w:rsid w:val="00C66167"/>
    <w:rsid w:val="00C77BC9"/>
    <w:rsid w:val="00C951AE"/>
    <w:rsid w:val="00C95605"/>
    <w:rsid w:val="00C97783"/>
    <w:rsid w:val="00CB101F"/>
    <w:rsid w:val="00CC57E2"/>
    <w:rsid w:val="00CD5378"/>
    <w:rsid w:val="00CD66C3"/>
    <w:rsid w:val="00D40B06"/>
    <w:rsid w:val="00D43436"/>
    <w:rsid w:val="00D62250"/>
    <w:rsid w:val="00D65067"/>
    <w:rsid w:val="00D73AA4"/>
    <w:rsid w:val="00D95F3F"/>
    <w:rsid w:val="00DF13D9"/>
    <w:rsid w:val="00DF5907"/>
    <w:rsid w:val="00E0682B"/>
    <w:rsid w:val="00E32A04"/>
    <w:rsid w:val="00E9377C"/>
    <w:rsid w:val="00EC5365"/>
    <w:rsid w:val="00EE140F"/>
    <w:rsid w:val="00EF5853"/>
    <w:rsid w:val="00F07D2C"/>
    <w:rsid w:val="00F12AE0"/>
    <w:rsid w:val="00F27CAD"/>
    <w:rsid w:val="00F4763B"/>
    <w:rsid w:val="00F604FF"/>
    <w:rsid w:val="00F620EB"/>
    <w:rsid w:val="00F6579D"/>
    <w:rsid w:val="00F70678"/>
    <w:rsid w:val="00F771CD"/>
    <w:rsid w:val="00F858F5"/>
    <w:rsid w:val="00FA6B9D"/>
    <w:rsid w:val="00FD17E7"/>
    <w:rsid w:val="00FD2302"/>
    <w:rsid w:val="00FD5136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391C35"/>
  <w15:docId w15:val="{6B3EE94E-520D-44C9-B241-71CA7FE9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B30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766C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7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8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3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lkingchildcare@telford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AE553-2069-401C-90ED-96C8552D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bethany.seymour</dc:creator>
  <cp:keywords/>
  <dc:description/>
  <cp:lastModifiedBy>Ford, Sophie</cp:lastModifiedBy>
  <cp:revision>6</cp:revision>
  <cp:lastPrinted>2014-10-29T13:21:00Z</cp:lastPrinted>
  <dcterms:created xsi:type="dcterms:W3CDTF">2025-05-01T15:59:00Z</dcterms:created>
  <dcterms:modified xsi:type="dcterms:W3CDTF">2025-05-02T11:41:00Z</dcterms:modified>
</cp:coreProperties>
</file>